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9" w:rsidRPr="00AC7389" w:rsidRDefault="00AC7389" w:rsidP="00AC7389">
      <w:pPr>
        <w:tabs>
          <w:tab w:val="left" w:pos="4176"/>
          <w:tab w:val="left" w:pos="7088"/>
        </w:tabs>
        <w:spacing w:after="0" w:line="240" w:lineRule="auto"/>
        <w:ind w:right="383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AC7389" w:rsidRPr="00AC7389" w:rsidRDefault="00AC7389" w:rsidP="00AC7389">
      <w:pPr>
        <w:tabs>
          <w:tab w:val="left" w:pos="6840"/>
        </w:tabs>
        <w:spacing w:after="0" w:line="240" w:lineRule="auto"/>
        <w:ind w:right="-288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AC7389" w:rsidRPr="00AC7389" w:rsidRDefault="00AC7389" w:rsidP="00AC7389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C7389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</w:t>
      </w:r>
      <w:r w:rsidRPr="00AC7389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</w:t>
      </w:r>
      <w:r w:rsidRPr="00AC738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AC7389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AC7389" w:rsidRPr="00AC7389" w:rsidRDefault="00AC7389" w:rsidP="00AC7389">
      <w:pPr>
        <w:spacing w:after="0" w:line="240" w:lineRule="auto"/>
        <w:ind w:right="383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C7389">
        <w:rPr>
          <w:rFonts w:ascii="Arial" w:eastAsia="Times New Roman" w:hAnsi="Arial" w:cs="Arial"/>
          <w:sz w:val="16"/>
          <w:szCs w:val="16"/>
          <w:lang w:eastAsia="pl-PL"/>
        </w:rPr>
        <w:t xml:space="preserve">           ( pieczęć firmowa Wykonawcy)</w:t>
      </w:r>
      <w:r w:rsidRPr="00AC738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 w:rsidRPr="00AC738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</w:p>
    <w:p w:rsidR="00AC7389" w:rsidRPr="00AC7389" w:rsidRDefault="00AC7389" w:rsidP="00AC7389">
      <w:pPr>
        <w:spacing w:after="0" w:line="240" w:lineRule="auto"/>
        <w:ind w:left="3600" w:right="4"/>
        <w:jc w:val="right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Arial" w:eastAsia="Times New Roman" w:hAnsi="Arial" w:cs="Arial"/>
          <w:b/>
          <w:bCs/>
          <w:lang w:eastAsia="pl-PL"/>
        </w:rPr>
        <w:t xml:space="preserve">   Zamawiający:</w:t>
      </w:r>
    </w:p>
    <w:p w:rsidR="00AC7389" w:rsidRPr="00AC7389" w:rsidRDefault="00AC7389" w:rsidP="00AC7389">
      <w:pPr>
        <w:tabs>
          <w:tab w:val="left" w:pos="3168"/>
        </w:tabs>
        <w:spacing w:after="0" w:line="240" w:lineRule="auto"/>
        <w:ind w:right="4"/>
        <w:jc w:val="right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Arial" w:eastAsia="Times New Roman" w:hAnsi="Arial" w:cs="Arial"/>
          <w:b/>
          <w:bCs/>
          <w:lang w:eastAsia="pl-PL"/>
        </w:rPr>
        <w:t>Miasto Stołeczne Warszawa</w:t>
      </w:r>
    </w:p>
    <w:p w:rsidR="00AC7389" w:rsidRPr="00AC7389" w:rsidRDefault="00AC7389" w:rsidP="00AC7389">
      <w:pPr>
        <w:tabs>
          <w:tab w:val="left" w:pos="3168"/>
        </w:tabs>
        <w:spacing w:after="0" w:line="240" w:lineRule="auto"/>
        <w:ind w:right="4"/>
        <w:jc w:val="right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Arial" w:eastAsia="Times New Roman" w:hAnsi="Arial" w:cs="Arial"/>
          <w:b/>
          <w:bCs/>
          <w:lang w:eastAsia="pl-PL"/>
        </w:rPr>
        <w:t>Dzielnica Wilanów</w:t>
      </w:r>
    </w:p>
    <w:p w:rsidR="00AC7389" w:rsidRPr="00AC7389" w:rsidRDefault="00AC7389" w:rsidP="00AC7389">
      <w:pPr>
        <w:tabs>
          <w:tab w:val="left" w:pos="3168"/>
        </w:tabs>
        <w:spacing w:after="0" w:line="240" w:lineRule="auto"/>
        <w:ind w:right="4"/>
        <w:jc w:val="right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Arial" w:eastAsia="Times New Roman" w:hAnsi="Arial" w:cs="Arial"/>
          <w:b/>
          <w:bCs/>
          <w:lang w:eastAsia="pl-PL"/>
        </w:rPr>
        <w:t>ul. Franciszka Klimczaka 2</w:t>
      </w:r>
    </w:p>
    <w:p w:rsidR="00AC7389" w:rsidRPr="00AC7389" w:rsidRDefault="00AC7389" w:rsidP="00AC7389">
      <w:pPr>
        <w:tabs>
          <w:tab w:val="left" w:pos="3168"/>
        </w:tabs>
        <w:spacing w:after="0" w:line="240" w:lineRule="auto"/>
        <w:ind w:right="4"/>
        <w:jc w:val="right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Arial" w:eastAsia="Times New Roman" w:hAnsi="Arial" w:cs="Arial"/>
          <w:b/>
          <w:bCs/>
          <w:lang w:eastAsia="pl-PL"/>
        </w:rPr>
        <w:t xml:space="preserve">02-797 Warszawa      </w:t>
      </w:r>
    </w:p>
    <w:p w:rsidR="00AC7389" w:rsidRPr="00AC7389" w:rsidRDefault="00AC7389" w:rsidP="00AC7389">
      <w:pPr>
        <w:tabs>
          <w:tab w:val="left" w:pos="6840"/>
        </w:tabs>
        <w:spacing w:after="0" w:line="240" w:lineRule="auto"/>
        <w:ind w:right="383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AC7389" w:rsidRPr="00AC7389" w:rsidRDefault="00AC7389" w:rsidP="00AC7389">
      <w:pPr>
        <w:tabs>
          <w:tab w:val="left" w:pos="6840"/>
        </w:tabs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C73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OFERTA</w:t>
      </w:r>
    </w:p>
    <w:p w:rsidR="00AC7389" w:rsidRPr="00AC7389" w:rsidRDefault="00AC7389" w:rsidP="00AC7389">
      <w:pPr>
        <w:tabs>
          <w:tab w:val="left" w:pos="6840"/>
        </w:tabs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C7389" w:rsidRPr="00AC7389" w:rsidRDefault="00AC7389" w:rsidP="00AC7389">
      <w:pPr>
        <w:numPr>
          <w:ilvl w:val="0"/>
          <w:numId w:val="4"/>
        </w:numPr>
        <w:spacing w:after="0" w:line="240" w:lineRule="auto"/>
        <w:ind w:left="284" w:right="386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389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Oferta złożona przez wykonawcę/podmioty wspólnie ubiegające się o zamówienie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Wykonawcy: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REGON: |___|___|___|___|___|___|___|___|___|___|___|___|___|___| 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  <w:r w:rsidRPr="00AC7389">
        <w:rPr>
          <w:rFonts w:ascii="Times New Roman" w:eastAsia="Times New Roman" w:hAnsi="Times New Roman" w:cs="Times New Roman"/>
          <w:sz w:val="20"/>
          <w:szCs w:val="13"/>
          <w:lang w:eastAsia="pl-PL"/>
        </w:rPr>
        <w:t>NIP: |___|___|___|___|___|___|___|___|___|___|___|___|___|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siedziby: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>kod ……………………………….. miejscowość …………………………………………………………...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>województwo ……………………………………. powiat ………………………………………………….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>ulica …………………………………………………… nr domu ……………… nr lokalu ………………..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  <w:proofErr w:type="spellStart"/>
      <w:r w:rsidRPr="00AC7389"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internet</w:t>
      </w:r>
      <w:proofErr w:type="spellEnd"/>
      <w:r w:rsidRPr="00AC7389"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: http:// ..............................................…………………………………………………………............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e-mail: ..........................................................................................................................................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kierunkowy ………… tel. ……………………............ faks: ………………………………………..</w:t>
      </w:r>
    </w:p>
    <w:p w:rsidR="00AC7389" w:rsidRPr="00AC7389" w:rsidRDefault="00AC7389" w:rsidP="00AC738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POWIELIĆ ODPOWIEDNIĄ ILOŚĆ RAZY W ZALEŻNOŚCI OD LICZBY PODMIOTÓW UBIEGAJĄCYCH SIĘ WSPÓLNIE O UDZIELENIE ZAMÓWIENIA</w:t>
      </w:r>
    </w:p>
    <w:p w:rsidR="00AC7389" w:rsidRPr="00AC7389" w:rsidRDefault="00AC7389" w:rsidP="00AC7389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AC7389" w:rsidRPr="00AC7389" w:rsidRDefault="00AC7389" w:rsidP="00AC7389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73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II.</w:t>
      </w:r>
      <w:r w:rsidRPr="00AC7389">
        <w:rPr>
          <w:rFonts w:ascii="Times New Roman" w:eastAsia="Times New Roman" w:hAnsi="Times New Roman" w:cs="Times New Roman"/>
          <w:b/>
          <w:smallCaps/>
          <w:lang w:eastAsia="pl-PL"/>
        </w:rPr>
        <w:tab/>
      </w:r>
      <w:r w:rsidRPr="00AC7389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Osoba do kontaktu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237"/>
      </w:tblGrid>
      <w:tr w:rsidR="00AC7389" w:rsidRPr="00AC7389" w:rsidTr="00FA58AE">
        <w:trPr>
          <w:trHeight w:val="276"/>
        </w:trPr>
        <w:tc>
          <w:tcPr>
            <w:tcW w:w="1984" w:type="dxa"/>
            <w:shd w:val="pct5" w:color="auto" w:fill="FFFFFF"/>
            <w:vAlign w:val="center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7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37" w:type="dxa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7389" w:rsidRPr="00AC7389" w:rsidTr="00FA58AE">
        <w:trPr>
          <w:trHeight w:val="210"/>
        </w:trPr>
        <w:tc>
          <w:tcPr>
            <w:tcW w:w="1984" w:type="dxa"/>
            <w:shd w:val="pct5" w:color="auto" w:fill="FFFFFF"/>
            <w:vAlign w:val="center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7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237" w:type="dxa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7389" w:rsidRPr="00AC7389" w:rsidTr="00FA58AE">
        <w:trPr>
          <w:trHeight w:val="130"/>
        </w:trPr>
        <w:tc>
          <w:tcPr>
            <w:tcW w:w="1984" w:type="dxa"/>
            <w:shd w:val="pct5" w:color="auto" w:fill="FFFFFF"/>
            <w:vAlign w:val="center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7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237" w:type="dxa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7389" w:rsidRPr="00AC7389" w:rsidTr="00FA58AE">
        <w:tc>
          <w:tcPr>
            <w:tcW w:w="1984" w:type="dxa"/>
            <w:shd w:val="pct5" w:color="auto" w:fill="FFFFFF"/>
            <w:vAlign w:val="center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AC7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Faks</w:t>
            </w:r>
            <w:proofErr w:type="spellEnd"/>
          </w:p>
        </w:tc>
        <w:tc>
          <w:tcPr>
            <w:tcW w:w="6237" w:type="dxa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AC7389" w:rsidRPr="00AC7389" w:rsidTr="00FA58AE">
        <w:tc>
          <w:tcPr>
            <w:tcW w:w="1984" w:type="dxa"/>
            <w:shd w:val="pct5" w:color="auto" w:fill="FFFFFF"/>
            <w:vAlign w:val="center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AC73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237" w:type="dxa"/>
          </w:tcPr>
          <w:p w:rsidR="00AC7389" w:rsidRPr="00AC7389" w:rsidRDefault="00AC7389" w:rsidP="00AC738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AC7389" w:rsidRPr="00AC7389" w:rsidRDefault="00AC7389" w:rsidP="00AC7389">
      <w:pPr>
        <w:tabs>
          <w:tab w:val="left" w:pos="684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Cs w:val="21"/>
          <w:lang w:eastAsia="pl-PL"/>
        </w:rPr>
      </w:pPr>
    </w:p>
    <w:p w:rsidR="00AC7389" w:rsidRPr="00AC7389" w:rsidRDefault="00AC7389" w:rsidP="00AC7389">
      <w:pPr>
        <w:tabs>
          <w:tab w:val="left" w:pos="6840"/>
        </w:tabs>
        <w:spacing w:after="0" w:line="240" w:lineRule="auto"/>
        <w:ind w:right="4"/>
        <w:jc w:val="both"/>
        <w:rPr>
          <w:rFonts w:ascii="Arial" w:eastAsia="Times New Roman" w:hAnsi="Arial" w:cs="Arial"/>
          <w:bCs/>
          <w:szCs w:val="21"/>
          <w:lang w:eastAsia="pl-PL"/>
        </w:rPr>
      </w:pPr>
      <w:r w:rsidRPr="00AC7389">
        <w:rPr>
          <w:rFonts w:ascii="Arial" w:eastAsia="Times New Roman" w:hAnsi="Arial" w:cs="Arial"/>
          <w:bCs/>
          <w:szCs w:val="21"/>
          <w:lang w:eastAsia="pl-PL"/>
        </w:rPr>
        <w:lastRenderedPageBreak/>
        <w:t xml:space="preserve">W odpowiedzi na ogłoszenie przez Urząd m.st. Warszawy przetargu nieograniczonego </w:t>
      </w:r>
      <w:r w:rsidR="001D4EFF">
        <w:rPr>
          <w:rFonts w:ascii="Arial" w:eastAsia="Times New Roman" w:hAnsi="Arial" w:cs="Arial"/>
          <w:bCs/>
          <w:szCs w:val="21"/>
          <w:lang w:eastAsia="pl-PL"/>
        </w:rPr>
        <w:br/>
      </w:r>
      <w:r w:rsidRPr="00AC7389">
        <w:rPr>
          <w:rFonts w:ascii="Arial" w:eastAsia="Times New Roman" w:hAnsi="Arial" w:cs="Arial"/>
          <w:bCs/>
          <w:szCs w:val="21"/>
          <w:lang w:eastAsia="pl-PL"/>
        </w:rPr>
        <w:t>w przedmiocie:</w:t>
      </w:r>
    </w:p>
    <w:p w:rsidR="00AC7389" w:rsidRPr="00AC7389" w:rsidRDefault="00AC7389" w:rsidP="00AC738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D4EFF" w:rsidRPr="001D4EFF" w:rsidRDefault="001D4EFF" w:rsidP="001D4EF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D4EFF">
        <w:rPr>
          <w:rFonts w:ascii="Arial" w:eastAsia="Times New Roman" w:hAnsi="Arial" w:cs="Arial"/>
          <w:b/>
          <w:lang w:eastAsia="pl-PL"/>
        </w:rPr>
        <w:t>Dostawa zabawek, pomocy dydaktycznych, drobnego wyposażenia i akcesoriów do pracy z dziećmi w ramach pierwszego wyposażenia Szkoły Podstawowej Nr 358 przy ul. Św. Urszuli Ledóchowskiej 10 w Warszawie w Dzielnicy Wilanów</w:t>
      </w:r>
    </w:p>
    <w:p w:rsidR="00AC7389" w:rsidRPr="00AC7389" w:rsidRDefault="00AC7389" w:rsidP="00AC738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C7389" w:rsidRPr="00AC7389" w:rsidRDefault="00AC7389" w:rsidP="00AC738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C7389">
        <w:rPr>
          <w:rFonts w:ascii="Arial" w:eastAsia="Times New Roman" w:hAnsi="Arial" w:cs="Arial"/>
          <w:bCs/>
          <w:lang w:eastAsia="pl-PL"/>
        </w:rPr>
        <w:t>przedkładamy niniejszą ofertę oświadczając, że akceptujemy w całości wszystkie warunki zawarte w specyfikacji istotnych warunków zamówienia (SIWZ).</w:t>
      </w:r>
    </w:p>
    <w:p w:rsidR="00AC7389" w:rsidRPr="00AC7389" w:rsidRDefault="00AC7389" w:rsidP="00AC73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AC7389">
        <w:rPr>
          <w:rFonts w:ascii="Arial" w:eastAsia="Times New Roman" w:hAnsi="Arial" w:cs="Arial"/>
          <w:bCs/>
          <w:lang w:eastAsia="pl-PL"/>
        </w:rPr>
        <w:t>Oferujemy wykonanie w/w przedmiotu zamówienia wg kosztorysu ofertowego zgodnie z wszystkimi wymaganiami zawartymi w specyfikacji istotnych warunków zamówienia za cenę brutto (z VAT): ........................................................zł</w:t>
      </w:r>
    </w:p>
    <w:p w:rsidR="00AC7389" w:rsidRPr="00AC7389" w:rsidRDefault="00AC7389" w:rsidP="00AC738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C7389">
        <w:rPr>
          <w:rFonts w:ascii="Arial" w:eastAsia="Times New Roman" w:hAnsi="Arial" w:cs="Arial"/>
          <w:lang w:eastAsia="pl-PL"/>
        </w:rPr>
        <w:t xml:space="preserve">   (słownie: ……….....………................…………......…......................................................….......)</w:t>
      </w:r>
    </w:p>
    <w:p w:rsidR="00AC7389" w:rsidRPr="00AC7389" w:rsidRDefault="00AC7389" w:rsidP="00AC7389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C7389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(W przypadku rozbieżności między ceną brutto wyrażoną liczbowo a słownie, za prawidłową uznaje się cenę podaną słownie.)</w:t>
      </w:r>
    </w:p>
    <w:p w:rsidR="00AC7389" w:rsidRPr="00AC7389" w:rsidRDefault="00AC7389" w:rsidP="00AC7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pl-PL"/>
        </w:rPr>
      </w:pPr>
    </w:p>
    <w:p w:rsidR="00AC7389" w:rsidRPr="00AC7389" w:rsidRDefault="00AC7389" w:rsidP="00AC73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C7389">
        <w:rPr>
          <w:rFonts w:ascii="Arial" w:eastAsia="Times New Roman" w:hAnsi="Arial" w:cs="Arial"/>
          <w:b/>
          <w:bCs/>
          <w:u w:val="single"/>
          <w:lang w:eastAsia="pl-PL"/>
        </w:rPr>
        <w:t>Kryterium dodatkowe – okres gwarancji</w:t>
      </w:r>
      <w:r w:rsidR="001D4EFF">
        <w:rPr>
          <w:rFonts w:ascii="Arial" w:eastAsia="Times New Roman" w:hAnsi="Arial" w:cs="Arial"/>
          <w:b/>
          <w:bCs/>
          <w:u w:val="single"/>
          <w:lang w:eastAsia="pl-PL"/>
        </w:rPr>
        <w:t xml:space="preserve"> na przedmiot zamówienia</w:t>
      </w:r>
      <w:r w:rsidRPr="00AC7389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AC7389" w:rsidRPr="00AC7389" w:rsidRDefault="00AC7389" w:rsidP="00AC7389">
      <w:pPr>
        <w:tabs>
          <w:tab w:val="left" w:pos="284"/>
        </w:tabs>
        <w:spacing w:after="0" w:line="240" w:lineRule="auto"/>
        <w:ind w:left="284" w:right="4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AC738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(Należy wypełnić  w przypadku, gdy Wykonawca </w:t>
      </w:r>
      <w:r w:rsidRPr="00AC7389">
        <w:rPr>
          <w:rFonts w:ascii="Arial" w:eastAsia="Times New Roman" w:hAnsi="Arial" w:cs="Arial"/>
          <w:i/>
          <w:sz w:val="18"/>
          <w:szCs w:val="18"/>
          <w:lang w:eastAsia="pl-PL"/>
        </w:rPr>
        <w:t>udzieli Zamawiającemu pisemnej gwarancji na wykonane roboty budowlane na okres dłuższy niż 24</w:t>
      </w:r>
      <w:r w:rsidRPr="00AC7389">
        <w:rPr>
          <w:rFonts w:ascii="Arial" w:eastAsia="Times New Roman" w:hAnsi="Arial" w:cs="Arial"/>
          <w:i/>
          <w:color w:val="FF0000"/>
          <w:sz w:val="18"/>
          <w:szCs w:val="18"/>
          <w:lang w:eastAsia="pl-PL"/>
        </w:rPr>
        <w:t xml:space="preserve"> </w:t>
      </w:r>
      <w:r w:rsidRPr="00AC7389">
        <w:rPr>
          <w:rFonts w:ascii="Arial" w:eastAsia="Times New Roman" w:hAnsi="Arial" w:cs="Arial"/>
          <w:i/>
          <w:sz w:val="18"/>
          <w:szCs w:val="18"/>
          <w:lang w:eastAsia="pl-PL"/>
        </w:rPr>
        <w:t>miesięczny)</w:t>
      </w:r>
    </w:p>
    <w:p w:rsidR="00AC7389" w:rsidRPr="00AC7389" w:rsidRDefault="00AC7389" w:rsidP="00AC7389">
      <w:pPr>
        <w:tabs>
          <w:tab w:val="left" w:pos="284"/>
        </w:tabs>
        <w:spacing w:after="0" w:line="240" w:lineRule="auto"/>
        <w:ind w:left="284" w:right="4"/>
        <w:jc w:val="both"/>
        <w:rPr>
          <w:rFonts w:ascii="Arial" w:eastAsia="Times New Roman" w:hAnsi="Arial" w:cs="Arial"/>
          <w:lang w:eastAsia="pl-PL"/>
        </w:rPr>
      </w:pPr>
      <w:r w:rsidRPr="00AC7389">
        <w:rPr>
          <w:rFonts w:ascii="Arial" w:eastAsia="Times New Roman" w:hAnsi="Arial" w:cs="Arial"/>
          <w:lang w:eastAsia="pl-PL"/>
        </w:rPr>
        <w:t xml:space="preserve">Oświadczamy, że okres gwarancji na </w:t>
      </w:r>
      <w:r>
        <w:rPr>
          <w:rFonts w:ascii="Arial" w:eastAsia="Times New Roman" w:hAnsi="Arial" w:cs="Arial"/>
          <w:lang w:eastAsia="pl-PL"/>
        </w:rPr>
        <w:t xml:space="preserve">przedmiot zamówienia </w:t>
      </w:r>
      <w:r w:rsidRPr="00AC7389">
        <w:rPr>
          <w:rFonts w:ascii="Arial" w:eastAsia="Times New Roman" w:hAnsi="Arial" w:cs="Arial"/>
          <w:lang w:eastAsia="pl-PL"/>
        </w:rPr>
        <w:t>wynosi …….....</w:t>
      </w:r>
      <w:r>
        <w:rPr>
          <w:rFonts w:ascii="Arial" w:eastAsia="Times New Roman" w:hAnsi="Arial" w:cs="Arial"/>
          <w:b/>
          <w:lang w:eastAsia="pl-PL"/>
        </w:rPr>
        <w:t xml:space="preserve"> miesięcy</w:t>
      </w:r>
      <w:r w:rsidRPr="00AC7389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AC7389">
        <w:rPr>
          <w:rFonts w:ascii="Arial" w:eastAsia="Times New Roman" w:hAnsi="Arial" w:cs="Arial"/>
          <w:sz w:val="18"/>
          <w:szCs w:val="18"/>
          <w:lang w:eastAsia="pl-PL"/>
        </w:rPr>
        <w:t xml:space="preserve">( należy wpisać: 30 albo przekreślić </w:t>
      </w:r>
      <w:r w:rsidRPr="00AC7389">
        <w:rPr>
          <w:rFonts w:ascii="Arial" w:eastAsia="Times New Roman" w:hAnsi="Arial" w:cs="Arial"/>
          <w:b/>
          <w:strike/>
          <w:sz w:val="18"/>
          <w:szCs w:val="18"/>
          <w:lang w:eastAsia="pl-PL"/>
        </w:rPr>
        <w:t>…</w:t>
      </w:r>
      <w:r w:rsidRPr="00AC7389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AC7389">
        <w:rPr>
          <w:rFonts w:ascii="Arial" w:eastAsia="Times New Roman" w:hAnsi="Arial" w:cs="Arial"/>
          <w:b/>
          <w:lang w:eastAsia="pl-PL"/>
        </w:rPr>
        <w:t xml:space="preserve"> </w:t>
      </w:r>
      <w:r w:rsidRPr="00AC7389">
        <w:rPr>
          <w:rFonts w:ascii="Arial" w:eastAsia="Times New Roman" w:hAnsi="Arial" w:cs="Arial"/>
          <w:lang w:eastAsia="pl-PL"/>
        </w:rPr>
        <w:t xml:space="preserve">licząc od </w:t>
      </w:r>
      <w:r>
        <w:rPr>
          <w:rFonts w:ascii="Arial" w:eastAsia="Times New Roman" w:hAnsi="Arial" w:cs="Arial"/>
          <w:lang w:eastAsia="pl-PL"/>
        </w:rPr>
        <w:t>dnia odbioru przedmiotu zamówienia</w:t>
      </w:r>
      <w:r w:rsidRPr="00AC7389">
        <w:rPr>
          <w:rFonts w:ascii="Arial" w:eastAsia="Times New Roman" w:hAnsi="Arial" w:cs="Arial"/>
          <w:lang w:eastAsia="pl-PL"/>
        </w:rPr>
        <w:t>.</w:t>
      </w:r>
    </w:p>
    <w:p w:rsidR="00AC7389" w:rsidRDefault="00AC7389" w:rsidP="00AC7389">
      <w:pPr>
        <w:tabs>
          <w:tab w:val="left" w:pos="284"/>
        </w:tabs>
        <w:spacing w:after="0" w:line="240" w:lineRule="auto"/>
        <w:ind w:left="284" w:right="4"/>
        <w:jc w:val="both"/>
        <w:rPr>
          <w:rFonts w:ascii="Arial" w:eastAsia="Times New Roman" w:hAnsi="Arial" w:cs="Arial"/>
          <w:bCs/>
          <w:i/>
          <w:sz w:val="18"/>
          <w:szCs w:val="18"/>
          <w:u w:val="single"/>
          <w:lang w:eastAsia="pl-PL"/>
        </w:rPr>
      </w:pPr>
    </w:p>
    <w:p w:rsidR="00AC7389" w:rsidRPr="00AC7389" w:rsidRDefault="00AC7389" w:rsidP="00AC7389">
      <w:pPr>
        <w:tabs>
          <w:tab w:val="left" w:pos="284"/>
        </w:tabs>
        <w:spacing w:after="0" w:line="240" w:lineRule="auto"/>
        <w:ind w:left="284" w:right="4"/>
        <w:jc w:val="both"/>
        <w:rPr>
          <w:rFonts w:ascii="Arial" w:eastAsia="Times New Roman" w:hAnsi="Arial" w:cs="Arial"/>
          <w:bCs/>
          <w:i/>
          <w:sz w:val="18"/>
          <w:szCs w:val="18"/>
          <w:u w:val="single"/>
          <w:lang w:eastAsia="pl-PL"/>
        </w:rPr>
      </w:pPr>
      <w:r w:rsidRPr="00AC7389">
        <w:rPr>
          <w:rFonts w:ascii="Arial" w:eastAsia="Times New Roman" w:hAnsi="Arial" w:cs="Arial"/>
          <w:bCs/>
          <w:i/>
          <w:sz w:val="18"/>
          <w:szCs w:val="18"/>
          <w:u w:val="single"/>
          <w:lang w:eastAsia="pl-PL"/>
        </w:rPr>
        <w:t>W przypadku niewypełnienia lub niewłaściwego wypełnienia powyższej deklaracji Zamawiający nie przyzna punktów w kryterium oceny ofert – okres gwarancji.</w:t>
      </w:r>
    </w:p>
    <w:p w:rsidR="00AC7389" w:rsidRPr="00AC7389" w:rsidRDefault="00AC7389" w:rsidP="00AC7389">
      <w:pPr>
        <w:tabs>
          <w:tab w:val="left" w:pos="284"/>
        </w:tabs>
        <w:spacing w:after="0" w:line="240" w:lineRule="auto"/>
        <w:ind w:left="284" w:right="4"/>
        <w:jc w:val="both"/>
        <w:rPr>
          <w:rFonts w:ascii="Arial" w:eastAsia="Times New Roman" w:hAnsi="Arial" w:cs="Arial"/>
          <w:bCs/>
          <w:i/>
          <w:sz w:val="18"/>
          <w:szCs w:val="18"/>
          <w:u w:val="single"/>
          <w:lang w:eastAsia="pl-PL"/>
        </w:rPr>
      </w:pPr>
    </w:p>
    <w:p w:rsidR="00AC7389" w:rsidRPr="00AC7389" w:rsidRDefault="00AC7389" w:rsidP="00AC7389">
      <w:pPr>
        <w:numPr>
          <w:ilvl w:val="0"/>
          <w:numId w:val="1"/>
        </w:numPr>
        <w:spacing w:after="0" w:line="240" w:lineRule="auto"/>
        <w:ind w:left="284" w:right="4" w:hanging="284"/>
        <w:jc w:val="both"/>
        <w:rPr>
          <w:rFonts w:ascii="Arial" w:eastAsia="Times New Roman" w:hAnsi="Arial" w:cs="Arial"/>
          <w:lang w:eastAsia="pl-PL"/>
        </w:rPr>
      </w:pPr>
      <w:r w:rsidRPr="00AC7389">
        <w:rPr>
          <w:rFonts w:ascii="Arial" w:eastAsia="Times New Roman" w:hAnsi="Arial" w:cs="Arial"/>
          <w:lang w:eastAsia="pl-PL"/>
        </w:rPr>
        <w:t>Oświadczamy, że oferujemy warunki płatnoś</w:t>
      </w:r>
      <w:r>
        <w:rPr>
          <w:rFonts w:ascii="Arial" w:eastAsia="Times New Roman" w:hAnsi="Arial" w:cs="Arial"/>
          <w:lang w:eastAsia="pl-PL"/>
        </w:rPr>
        <w:t>ci zgodne z zawartymi we wzorze</w:t>
      </w:r>
      <w:r w:rsidRPr="00AC7389">
        <w:rPr>
          <w:rFonts w:ascii="Arial" w:eastAsia="Times New Roman" w:hAnsi="Arial" w:cs="Arial"/>
          <w:lang w:eastAsia="pl-PL"/>
        </w:rPr>
        <w:t xml:space="preserve"> u</w:t>
      </w:r>
      <w:r>
        <w:rPr>
          <w:rFonts w:ascii="Arial" w:eastAsia="Times New Roman" w:hAnsi="Arial" w:cs="Arial"/>
          <w:lang w:eastAsia="pl-PL"/>
        </w:rPr>
        <w:t>mowy stanowiącym  załącznik nr 6</w:t>
      </w:r>
      <w:r w:rsidRPr="00AC7389">
        <w:rPr>
          <w:rFonts w:ascii="Arial" w:eastAsia="Times New Roman" w:hAnsi="Arial" w:cs="Arial"/>
          <w:lang w:eastAsia="pl-PL"/>
        </w:rPr>
        <w:t xml:space="preserve"> do SIWZ. </w:t>
      </w:r>
    </w:p>
    <w:p w:rsidR="00AC7389" w:rsidRPr="00AC7389" w:rsidRDefault="00AC7389" w:rsidP="00AC7389">
      <w:pPr>
        <w:numPr>
          <w:ilvl w:val="0"/>
          <w:numId w:val="1"/>
        </w:numPr>
        <w:spacing w:after="0" w:line="240" w:lineRule="auto"/>
        <w:ind w:left="284" w:right="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Arial" w:eastAsia="Times New Roman" w:hAnsi="Arial" w:cs="Arial"/>
          <w:lang w:eastAsia="pl-PL"/>
        </w:rPr>
        <w:t xml:space="preserve">Oświadczamy, iż oferujemy realizację przedmiotu umowy w terminie </w:t>
      </w:r>
      <w:r>
        <w:rPr>
          <w:rFonts w:ascii="Arial" w:eastAsia="Times New Roman" w:hAnsi="Arial" w:cs="Arial"/>
          <w:b/>
          <w:lang w:eastAsia="pl-PL"/>
        </w:rPr>
        <w:t>do 26.08</w:t>
      </w:r>
      <w:r w:rsidRPr="00AC7389">
        <w:rPr>
          <w:rFonts w:ascii="Arial" w:eastAsia="Times New Roman" w:hAnsi="Arial" w:cs="Arial"/>
          <w:b/>
          <w:lang w:eastAsia="pl-PL"/>
        </w:rPr>
        <w:t>.2016 r.</w:t>
      </w:r>
      <w:r w:rsidRPr="00AC7389">
        <w:rPr>
          <w:rFonts w:ascii="Arial" w:eastAsia="Times New Roman" w:hAnsi="Arial" w:cs="Arial"/>
          <w:lang w:eastAsia="pl-PL"/>
        </w:rPr>
        <w:t>,</w:t>
      </w:r>
    </w:p>
    <w:p w:rsidR="00AC7389" w:rsidRPr="00AC7389" w:rsidRDefault="00AC7389" w:rsidP="00AC7389">
      <w:pPr>
        <w:numPr>
          <w:ilvl w:val="0"/>
          <w:numId w:val="1"/>
        </w:numPr>
        <w:spacing w:after="0" w:line="240" w:lineRule="auto"/>
        <w:ind w:left="284" w:right="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Arial" w:eastAsia="Times New Roman" w:hAnsi="Arial" w:cs="Arial"/>
          <w:lang w:eastAsia="pl-PL"/>
        </w:rPr>
        <w:t>O</w:t>
      </w:r>
      <w:r w:rsidRPr="00AC7389">
        <w:rPr>
          <w:rFonts w:ascii="Arial" w:eastAsia="Times New Roman" w:hAnsi="Arial" w:cs="Arial"/>
          <w:szCs w:val="21"/>
          <w:lang w:eastAsia="pl-PL"/>
        </w:rPr>
        <w:t>świadczamy, że cena podana w pkt 1 zawiera wszystkie koszty wykonania zamówienia,  jakie ponosi Zamawiający w przypadku wyboru niniejszej oferty</w:t>
      </w:r>
      <w:r w:rsidRPr="00AC7389">
        <w:rPr>
          <w:rFonts w:ascii="Arial" w:eastAsia="Times New Roman" w:hAnsi="Arial" w:cs="Arial"/>
          <w:b/>
          <w:bCs/>
          <w:lang w:eastAsia="pl-PL"/>
        </w:rPr>
        <w:t>.</w:t>
      </w:r>
    </w:p>
    <w:p w:rsidR="00AC7389" w:rsidRPr="00AC7389" w:rsidRDefault="00AC7389" w:rsidP="00AC7389">
      <w:pPr>
        <w:numPr>
          <w:ilvl w:val="0"/>
          <w:numId w:val="1"/>
        </w:numPr>
        <w:spacing w:after="0" w:line="240" w:lineRule="auto"/>
        <w:ind w:left="284" w:right="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Arial" w:eastAsia="Times New Roman" w:hAnsi="Arial" w:cs="Arial"/>
          <w:szCs w:val="21"/>
          <w:lang w:eastAsia="pl-PL"/>
        </w:rPr>
        <w:t xml:space="preserve">Oświadczamy, że zapoznaliśmy się ze wzorem umowy, który jest częścią SIWZ </w:t>
      </w:r>
      <w:r w:rsidR="001D4EFF">
        <w:rPr>
          <w:rFonts w:ascii="Arial" w:eastAsia="Times New Roman" w:hAnsi="Arial" w:cs="Arial"/>
          <w:szCs w:val="21"/>
          <w:lang w:eastAsia="pl-PL"/>
        </w:rPr>
        <w:br/>
      </w:r>
      <w:r w:rsidRPr="00AC7389">
        <w:rPr>
          <w:rFonts w:ascii="Arial" w:eastAsia="Times New Roman" w:hAnsi="Arial" w:cs="Arial"/>
          <w:szCs w:val="21"/>
          <w:lang w:eastAsia="pl-PL"/>
        </w:rPr>
        <w:t>i zobowiązujemy się w pr</w:t>
      </w:r>
      <w:r>
        <w:rPr>
          <w:rFonts w:ascii="Arial" w:eastAsia="Times New Roman" w:hAnsi="Arial" w:cs="Arial"/>
          <w:szCs w:val="21"/>
          <w:lang w:eastAsia="pl-PL"/>
        </w:rPr>
        <w:t xml:space="preserve">zypadku wyboru naszej oferty do </w:t>
      </w:r>
      <w:r w:rsidRPr="00AC7389">
        <w:rPr>
          <w:rFonts w:ascii="Arial" w:eastAsia="Times New Roman" w:hAnsi="Arial" w:cs="Arial"/>
          <w:szCs w:val="21"/>
          <w:lang w:eastAsia="pl-PL"/>
        </w:rPr>
        <w:t>zawarcia umowy na określonych w niej przez Zamawiającego warunkach, w miejscu i t</w:t>
      </w:r>
      <w:r>
        <w:rPr>
          <w:rFonts w:ascii="Arial" w:eastAsia="Times New Roman" w:hAnsi="Arial" w:cs="Arial"/>
          <w:szCs w:val="21"/>
          <w:lang w:eastAsia="pl-PL"/>
        </w:rPr>
        <w:t>erminie przez niego wyznaczonym.</w:t>
      </w:r>
    </w:p>
    <w:p w:rsidR="00AC7389" w:rsidRPr="00AC7389" w:rsidRDefault="00AC7389" w:rsidP="00AC7389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lang w:eastAsia="pl-PL"/>
        </w:rPr>
      </w:pPr>
      <w:r w:rsidRPr="00AC7389">
        <w:rPr>
          <w:rFonts w:ascii="Arial" w:eastAsia="Times New Roman" w:hAnsi="Arial" w:cs="Arial"/>
          <w:szCs w:val="21"/>
          <w:lang w:eastAsia="pl-PL"/>
        </w:rPr>
        <w:t>Oświadczamy, iż ceny jednostkowe określone w kosztorysie ofertowym nie ulegną podwyższeniu oraz waloryzacji w ciągu trwania umowy,</w:t>
      </w:r>
    </w:p>
    <w:p w:rsidR="00AC7389" w:rsidRPr="00AC7389" w:rsidRDefault="00AC7389" w:rsidP="00AC7389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lang w:eastAsia="pl-PL"/>
        </w:rPr>
      </w:pPr>
      <w:r w:rsidRPr="00AC7389">
        <w:rPr>
          <w:rFonts w:ascii="Arial" w:eastAsia="Times New Roman" w:hAnsi="Arial" w:cs="Arial"/>
          <w:szCs w:val="24"/>
          <w:lang w:eastAsia="pl-PL"/>
        </w:rPr>
        <w:t xml:space="preserve">Oświadczamy, że akceptujemy w całości wszystkie warunki zawarte w SIWZ jako wyłączną </w:t>
      </w:r>
      <w:r w:rsidRPr="00AC7389">
        <w:rPr>
          <w:rFonts w:ascii="Arial" w:eastAsia="Times New Roman" w:hAnsi="Arial" w:cs="Arial"/>
          <w:szCs w:val="21"/>
          <w:lang w:eastAsia="pl-PL"/>
        </w:rPr>
        <w:t xml:space="preserve">podstawę procedury przetargowej i odstępujemy od </w:t>
      </w:r>
      <w:r w:rsidRPr="00AC7389">
        <w:rPr>
          <w:rFonts w:ascii="Arial" w:eastAsia="Times New Roman" w:hAnsi="Arial" w:cs="Arial"/>
          <w:szCs w:val="24"/>
          <w:lang w:eastAsia="pl-PL"/>
        </w:rPr>
        <w:t>własnych warunków realizacji zamówienia.</w:t>
      </w:r>
    </w:p>
    <w:p w:rsidR="00AC7389" w:rsidRDefault="00AC7389" w:rsidP="00AC7389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lang w:eastAsia="pl-PL"/>
        </w:rPr>
      </w:pPr>
      <w:r w:rsidRPr="00AC7389">
        <w:rPr>
          <w:rFonts w:ascii="Arial" w:eastAsia="Times New Roman" w:hAnsi="Arial" w:cs="Arial"/>
          <w:lang w:eastAsia="pl-PL"/>
        </w:rPr>
        <w:t>Oświadczamy, że uzyskaliśmy wszelki</w:t>
      </w:r>
      <w:r>
        <w:rPr>
          <w:rFonts w:ascii="Arial" w:eastAsia="Times New Roman" w:hAnsi="Arial" w:cs="Arial"/>
          <w:lang w:eastAsia="pl-PL"/>
        </w:rPr>
        <w:t>e</w:t>
      </w:r>
      <w:r w:rsidRPr="00AC7389">
        <w:rPr>
          <w:rFonts w:ascii="Arial" w:eastAsia="Times New Roman" w:hAnsi="Arial" w:cs="Arial"/>
          <w:lang w:eastAsia="pl-PL"/>
        </w:rPr>
        <w:t xml:space="preserve"> informacje niezbędne do prawidłowego przygotowania i złożenia niniejszej oferty.</w:t>
      </w:r>
    </w:p>
    <w:p w:rsidR="00AC7389" w:rsidRDefault="00AC7389" w:rsidP="00AC7389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</w:t>
      </w:r>
      <w:r w:rsidRPr="00AC7389">
        <w:rPr>
          <w:rFonts w:ascii="Arial" w:hAnsi="Arial" w:cs="Arial"/>
          <w:sz w:val="22"/>
          <w:szCs w:val="22"/>
        </w:rPr>
        <w:t>, że oferowane pomoce dydakty</w:t>
      </w:r>
      <w:r>
        <w:rPr>
          <w:rFonts w:ascii="Arial" w:hAnsi="Arial" w:cs="Arial"/>
          <w:sz w:val="22"/>
          <w:szCs w:val="22"/>
        </w:rPr>
        <w:t xml:space="preserve">czne, zabawki, wyposażenie, </w:t>
      </w:r>
      <w:r w:rsidRPr="00AC7389">
        <w:rPr>
          <w:rFonts w:ascii="Arial" w:hAnsi="Arial" w:cs="Arial"/>
          <w:sz w:val="22"/>
          <w:szCs w:val="22"/>
        </w:rPr>
        <w:t>akcesoria zostały wykonane zgodnie z obowiązu</w:t>
      </w:r>
      <w:r>
        <w:rPr>
          <w:rFonts w:ascii="Arial" w:hAnsi="Arial" w:cs="Arial"/>
          <w:sz w:val="22"/>
          <w:szCs w:val="22"/>
        </w:rPr>
        <w:t>jącymi przepisami, wymaganiami i</w:t>
      </w:r>
      <w:r w:rsidRPr="00AC7389">
        <w:rPr>
          <w:rFonts w:ascii="Arial" w:hAnsi="Arial" w:cs="Arial"/>
          <w:sz w:val="22"/>
          <w:szCs w:val="22"/>
        </w:rPr>
        <w:t xml:space="preserve"> normami mającymi zastosowanie do danego wyrobu oraz posiadają oznakowanie wyrobu przez producenta symbolem Europejskiej Zgodności CE</w:t>
      </w:r>
    </w:p>
    <w:p w:rsidR="00AC7389" w:rsidRPr="00AC7389" w:rsidRDefault="00AC7389" w:rsidP="00AC7389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AC7389">
        <w:rPr>
          <w:rFonts w:ascii="Arial" w:hAnsi="Arial" w:cs="Arial"/>
          <w:sz w:val="22"/>
          <w:szCs w:val="22"/>
        </w:rPr>
        <w:t xml:space="preserve">Zgodnie z wymogami art. 91 ust. 3a ustawy </w:t>
      </w:r>
      <w:proofErr w:type="spellStart"/>
      <w:r w:rsidRPr="00AC7389">
        <w:rPr>
          <w:rFonts w:ascii="Arial" w:hAnsi="Arial" w:cs="Arial"/>
          <w:sz w:val="22"/>
          <w:szCs w:val="22"/>
        </w:rPr>
        <w:t>Pzp</w:t>
      </w:r>
      <w:proofErr w:type="spellEnd"/>
      <w:r w:rsidRPr="00AC7389">
        <w:rPr>
          <w:rFonts w:ascii="Arial" w:hAnsi="Arial" w:cs="Arial"/>
          <w:sz w:val="22"/>
          <w:szCs w:val="22"/>
        </w:rPr>
        <w:t>, oświadczamy, że wybór oferty nie będzie prowadził do powstania u zamawiającego obowiązku podatkowego zgodnie z przepisami o podatku od towarów i usług.</w:t>
      </w:r>
      <w:r w:rsidRPr="00AC7389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C7389" w:rsidRPr="00AC7389" w:rsidRDefault="00AC7389" w:rsidP="00AC7389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AC7389">
        <w:rPr>
          <w:rFonts w:ascii="Arial" w:eastAsia="Times New Roman" w:hAnsi="Arial" w:cs="Arial"/>
          <w:bCs/>
          <w:lang w:eastAsia="pl-PL"/>
        </w:rPr>
        <w:lastRenderedPageBreak/>
        <w:t>Zgadzamy się podtrzymać niniejszą ofertę przez okres 30 dni (od daty ustalonej w SIWZ na składanie ofert) oraz oświadczamy, że oferta pozostanie dla nas wiążąca i może być zaakceptowana w każdym czasie przed upływem terminu związania ofertą.</w:t>
      </w:r>
    </w:p>
    <w:p w:rsidR="00AC7389" w:rsidRPr="00AC7389" w:rsidRDefault="00AC7389" w:rsidP="00AC7389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right="4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AC7389">
        <w:rPr>
          <w:rFonts w:ascii="Arial" w:eastAsia="Times New Roman" w:hAnsi="Arial" w:cs="Arial"/>
          <w:szCs w:val="24"/>
          <w:lang w:eastAsia="pl-PL"/>
        </w:rPr>
        <w:t>Oświadczamy, że:</w:t>
      </w:r>
    </w:p>
    <w:p w:rsidR="00AC7389" w:rsidRPr="00AC7389" w:rsidRDefault="00AC7389" w:rsidP="00AC7389">
      <w:pPr>
        <w:numPr>
          <w:ilvl w:val="0"/>
          <w:numId w:val="3"/>
        </w:numPr>
        <w:tabs>
          <w:tab w:val="left" w:pos="-180"/>
          <w:tab w:val="left" w:pos="709"/>
          <w:tab w:val="left" w:pos="4176"/>
          <w:tab w:val="left" w:pos="6660"/>
        </w:tabs>
        <w:spacing w:after="0" w:line="240" w:lineRule="auto"/>
        <w:ind w:right="4"/>
        <w:jc w:val="both"/>
        <w:rPr>
          <w:rFonts w:ascii="Arial" w:eastAsia="Times New Roman" w:hAnsi="Arial" w:cs="Arial"/>
          <w:szCs w:val="21"/>
          <w:lang w:eastAsia="pl-PL"/>
        </w:rPr>
      </w:pPr>
      <w:r w:rsidRPr="00AC7389">
        <w:rPr>
          <w:rFonts w:ascii="Arial" w:eastAsia="Times New Roman" w:hAnsi="Arial" w:cs="Arial"/>
          <w:szCs w:val="21"/>
          <w:lang w:eastAsia="pl-PL"/>
        </w:rPr>
        <w:t>zamówienie wykonamy we własnym zakresie bez udziału Podwykonawców*,</w:t>
      </w:r>
    </w:p>
    <w:p w:rsidR="00AC7389" w:rsidRPr="00AC7389" w:rsidRDefault="00AC7389" w:rsidP="00AC7389">
      <w:pPr>
        <w:numPr>
          <w:ilvl w:val="0"/>
          <w:numId w:val="3"/>
        </w:numPr>
        <w:tabs>
          <w:tab w:val="left" w:pos="-180"/>
          <w:tab w:val="left" w:pos="709"/>
          <w:tab w:val="left" w:pos="4176"/>
          <w:tab w:val="left" w:pos="6660"/>
          <w:tab w:val="left" w:pos="9356"/>
        </w:tabs>
        <w:spacing w:after="0" w:line="240" w:lineRule="auto"/>
        <w:ind w:right="4"/>
        <w:jc w:val="both"/>
        <w:rPr>
          <w:rFonts w:ascii="Arial" w:eastAsia="Times New Roman" w:hAnsi="Arial" w:cs="Arial"/>
          <w:szCs w:val="21"/>
          <w:lang w:eastAsia="pl-PL"/>
        </w:rPr>
      </w:pPr>
      <w:r w:rsidRPr="00AC7389">
        <w:rPr>
          <w:rFonts w:ascii="Arial" w:eastAsia="Times New Roman" w:hAnsi="Arial" w:cs="Arial"/>
          <w:szCs w:val="21"/>
          <w:lang w:eastAsia="pl-PL"/>
        </w:rPr>
        <w:t>niżej wymienione części zamówienia powierzymy Podwykonawcom*: ..........................................................................................................</w:t>
      </w:r>
      <w:r>
        <w:rPr>
          <w:rFonts w:ascii="Arial" w:eastAsia="Times New Roman" w:hAnsi="Arial" w:cs="Arial"/>
          <w:szCs w:val="21"/>
          <w:lang w:eastAsia="pl-PL"/>
        </w:rPr>
        <w:t>..............................</w:t>
      </w:r>
    </w:p>
    <w:p w:rsidR="00AC7389" w:rsidRPr="00AC7389" w:rsidRDefault="00AC7389" w:rsidP="00AC7389">
      <w:pPr>
        <w:tabs>
          <w:tab w:val="left" w:pos="-180"/>
          <w:tab w:val="left" w:pos="360"/>
          <w:tab w:val="left" w:pos="540"/>
          <w:tab w:val="left" w:pos="4176"/>
          <w:tab w:val="left" w:pos="6660"/>
          <w:tab w:val="left" w:pos="9356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Pr="00AC7389">
        <w:rPr>
          <w:rFonts w:ascii="Times New Roman" w:eastAsia="Times New Roman" w:hAnsi="Times New Roman" w:cs="Times New Roman"/>
          <w:szCs w:val="21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AC7389" w:rsidRPr="00AC7389" w:rsidRDefault="00AC7389" w:rsidP="00AC7389">
      <w:pPr>
        <w:tabs>
          <w:tab w:val="left" w:pos="-180"/>
          <w:tab w:val="left" w:pos="360"/>
          <w:tab w:val="left" w:pos="540"/>
          <w:tab w:val="left" w:pos="4176"/>
          <w:tab w:val="left" w:pos="6660"/>
          <w:tab w:val="left" w:pos="9356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C7389">
        <w:rPr>
          <w:rFonts w:ascii="Times New Roman" w:eastAsia="Times New Roman" w:hAnsi="Times New Roman" w:cs="Times New Roman"/>
          <w:szCs w:val="21"/>
          <w:lang w:eastAsia="pl-PL"/>
        </w:rPr>
        <w:t xml:space="preserve">    </w:t>
      </w:r>
      <w:r w:rsidRPr="00AC7389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Cs w:val="21"/>
          <w:lang w:eastAsia="pl-PL"/>
        </w:rPr>
        <w:t xml:space="preserve">   </w:t>
      </w:r>
      <w:r w:rsidRPr="00AC7389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>*</w:t>
      </w:r>
      <w:r w:rsidRPr="00AC73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niepotrzebne skreślić</w:t>
      </w:r>
    </w:p>
    <w:p w:rsidR="00AC7389" w:rsidRPr="00AC7389" w:rsidRDefault="00AC7389" w:rsidP="00AC7389">
      <w:pPr>
        <w:tabs>
          <w:tab w:val="left" w:pos="-180"/>
          <w:tab w:val="left" w:pos="360"/>
          <w:tab w:val="left" w:pos="540"/>
          <w:tab w:val="left" w:pos="4176"/>
          <w:tab w:val="left" w:pos="6660"/>
          <w:tab w:val="left" w:pos="9356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C7389" w:rsidRPr="00AC7389" w:rsidRDefault="00AC7389" w:rsidP="00AC7389">
      <w:pPr>
        <w:tabs>
          <w:tab w:val="left" w:pos="-180"/>
          <w:tab w:val="left" w:pos="709"/>
          <w:tab w:val="left" w:pos="4176"/>
          <w:tab w:val="left" w:pos="6660"/>
          <w:tab w:val="left" w:pos="9356"/>
        </w:tabs>
        <w:spacing w:after="0" w:line="240" w:lineRule="auto"/>
        <w:ind w:left="360" w:right="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7389">
        <w:rPr>
          <w:rFonts w:ascii="Arial" w:eastAsia="Times New Roman" w:hAnsi="Arial" w:cs="Arial"/>
          <w:sz w:val="18"/>
          <w:szCs w:val="18"/>
          <w:lang w:eastAsia="pl-PL"/>
        </w:rPr>
        <w:t>(w przypadku niewypełnienia przyjmuje się, że zamówienie będzie wykonane we własnym zakresie)</w:t>
      </w:r>
    </w:p>
    <w:p w:rsidR="00AC7389" w:rsidRPr="00AC7389" w:rsidRDefault="00AC7389" w:rsidP="00AC7389">
      <w:pPr>
        <w:tabs>
          <w:tab w:val="left" w:pos="-180"/>
          <w:tab w:val="left" w:pos="360"/>
          <w:tab w:val="left" w:pos="540"/>
          <w:tab w:val="left" w:pos="4176"/>
          <w:tab w:val="left" w:pos="6660"/>
          <w:tab w:val="left" w:pos="9356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C7389" w:rsidRPr="00AC7389" w:rsidRDefault="00AC7389" w:rsidP="00AC7389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AC7389">
        <w:rPr>
          <w:rFonts w:ascii="Arial" w:eastAsia="Times New Roman" w:hAnsi="Arial" w:cs="Arial"/>
          <w:bCs/>
          <w:lang w:eastAsia="pl-PL"/>
        </w:rPr>
        <w:t>Oświadczamy, że wykonanie części zamówienia powierzymy następującym Podwykonawcom, na zasoby których powołujemy się na zasadach określonych w art. 26 ust. 2b, w celu wykazania spełnienia warunków udziału w postępowaniu, o których mowa w art. 22 ust. 1 ustawy Prawo zamówień publicznych:</w:t>
      </w:r>
    </w:p>
    <w:p w:rsidR="00AC7389" w:rsidRPr="00AC7389" w:rsidRDefault="00AC7389" w:rsidP="00AC738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C7389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</w:t>
      </w:r>
    </w:p>
    <w:p w:rsidR="00AC7389" w:rsidRDefault="00AC7389" w:rsidP="00AC73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D4EFF" w:rsidRDefault="001D4EFF" w:rsidP="00AC73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D4EFF" w:rsidRDefault="001D4EFF" w:rsidP="00AC73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D4EFF" w:rsidRPr="00AC7389" w:rsidRDefault="001D4EFF" w:rsidP="00AC73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AC7389" w:rsidRPr="00AC7389" w:rsidRDefault="00AC7389" w:rsidP="00AC73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……………………………, ………… </w:t>
      </w:r>
      <w:r w:rsidRPr="00AC7389">
        <w:rPr>
          <w:rFonts w:ascii="Times New Roman" w:eastAsia="Times New Roman" w:hAnsi="Times New Roman" w:cs="Times New Roman"/>
          <w:lang w:eastAsia="pl-PL"/>
        </w:rPr>
        <w:t>2016 r.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</w:t>
      </w:r>
      <w:r w:rsidRPr="00AC738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………………………………………………….</w:t>
      </w:r>
    </w:p>
    <w:p w:rsidR="00AC7389" w:rsidRPr="00AC7389" w:rsidRDefault="00AC7389" w:rsidP="00AC7389">
      <w:pPr>
        <w:tabs>
          <w:tab w:val="left" w:pos="6840"/>
        </w:tabs>
        <w:spacing w:after="0" w:line="240" w:lineRule="auto"/>
        <w:ind w:right="-288"/>
        <w:jc w:val="center"/>
        <w:rPr>
          <w:rFonts w:ascii="Arial" w:eastAsia="Times New Roman" w:hAnsi="Arial" w:cs="Arial"/>
          <w:b/>
          <w:bCs/>
          <w:lang w:eastAsia="pl-PL"/>
        </w:rPr>
      </w:pPr>
      <w:r w:rsidRPr="00AC73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(miejscowość)                  (data)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C73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i pieczątka Wykonawcy lub osób)</w:t>
      </w:r>
    </w:p>
    <w:p w:rsidR="00AC7389" w:rsidRPr="00AC7389" w:rsidRDefault="00AC7389" w:rsidP="00AC7389">
      <w:pPr>
        <w:tabs>
          <w:tab w:val="left" w:pos="6840"/>
        </w:tabs>
        <w:spacing w:after="0" w:line="240" w:lineRule="auto"/>
        <w:ind w:right="-288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2C681A" w:rsidRPr="00AC7389" w:rsidRDefault="002C681A">
      <w:pPr>
        <w:rPr>
          <w:rFonts w:ascii="Arial" w:eastAsia="Times New Roman" w:hAnsi="Arial" w:cs="Arial"/>
          <w:b/>
          <w:bCs/>
          <w:lang w:eastAsia="pl-PL"/>
        </w:rPr>
      </w:pPr>
    </w:p>
    <w:sectPr w:rsidR="002C681A" w:rsidRPr="00AC73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89" w:rsidRDefault="00AC7389" w:rsidP="00AC7389">
      <w:pPr>
        <w:spacing w:after="0" w:line="240" w:lineRule="auto"/>
      </w:pPr>
      <w:r>
        <w:separator/>
      </w:r>
    </w:p>
  </w:endnote>
  <w:endnote w:type="continuationSeparator" w:id="0">
    <w:p w:rsidR="00AC7389" w:rsidRDefault="00AC7389" w:rsidP="00AC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970203"/>
      <w:docPartObj>
        <w:docPartGallery w:val="Page Numbers (Bottom of Page)"/>
        <w:docPartUnique/>
      </w:docPartObj>
    </w:sdtPr>
    <w:sdtEndPr/>
    <w:sdtContent>
      <w:p w:rsidR="00AC7389" w:rsidRDefault="00AC73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FF">
          <w:rPr>
            <w:noProof/>
          </w:rPr>
          <w:t>3</w:t>
        </w:r>
        <w:r>
          <w:fldChar w:fldCharType="end"/>
        </w:r>
      </w:p>
    </w:sdtContent>
  </w:sdt>
  <w:p w:rsidR="00AC7389" w:rsidRDefault="00AC7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89" w:rsidRDefault="00AC7389" w:rsidP="00AC7389">
      <w:pPr>
        <w:spacing w:after="0" w:line="240" w:lineRule="auto"/>
      </w:pPr>
      <w:r>
        <w:separator/>
      </w:r>
    </w:p>
  </w:footnote>
  <w:footnote w:type="continuationSeparator" w:id="0">
    <w:p w:rsidR="00AC7389" w:rsidRDefault="00AC7389" w:rsidP="00AC7389">
      <w:pPr>
        <w:spacing w:after="0" w:line="240" w:lineRule="auto"/>
      </w:pPr>
      <w:r>
        <w:continuationSeparator/>
      </w:r>
    </w:p>
  </w:footnote>
  <w:footnote w:id="1">
    <w:p w:rsidR="00AC7389" w:rsidRPr="009506A1" w:rsidRDefault="00AC7389" w:rsidP="00AC7389">
      <w:pPr>
        <w:pStyle w:val="Tekstprzypisudolnego"/>
        <w:jc w:val="both"/>
        <w:rPr>
          <w:i/>
        </w:rPr>
      </w:pPr>
      <w:r w:rsidRPr="009506A1">
        <w:rPr>
          <w:rStyle w:val="Odwoanieprzypisudolnego"/>
          <w:i/>
        </w:rPr>
        <w:footnoteRef/>
      </w:r>
      <w:r w:rsidRPr="009506A1">
        <w:rPr>
          <w:i/>
        </w:rPr>
        <w:t xml:space="preserve"> </w:t>
      </w:r>
      <w:r w:rsidRPr="009506A1">
        <w:rPr>
          <w:i/>
          <w:shd w:val="clear" w:color="auto" w:fill="FFFFFF"/>
        </w:rPr>
        <w:t xml:space="preserve">W przypadku gdy Wykonawca składa ofertę, której wybór spowodowałby powstanie u zamawiającego obowiązku podatkowego zgodnie z </w:t>
      </w:r>
      <w:r w:rsidRPr="009506A1">
        <w:rPr>
          <w:i/>
        </w:rPr>
        <w:t> </w:t>
      </w:r>
      <w:r w:rsidRPr="009506A1">
        <w:rPr>
          <w:i/>
          <w:shd w:val="clear" w:color="auto" w:fill="FFFFFF"/>
        </w:rPr>
        <w:t>przepisami 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AC7389" w:rsidRPr="009506A1" w:rsidRDefault="00AC7389" w:rsidP="00AC7389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FF" w:rsidRDefault="001D4EFF" w:rsidP="001D4EFF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nr 27/WIR/2016</w:t>
    </w:r>
  </w:p>
  <w:p w:rsidR="001D4EFF" w:rsidRDefault="001D4EFF" w:rsidP="001D4EFF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</w:t>
    </w:r>
    <w:r>
      <w:rPr>
        <w:i/>
        <w:sz w:val="20"/>
        <w:szCs w:val="20"/>
      </w:rPr>
      <w:t xml:space="preserve"> do SIWZ</w:t>
    </w:r>
  </w:p>
  <w:p w:rsidR="001D4EFF" w:rsidRDefault="001D4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961"/>
    <w:multiLevelType w:val="hybridMultilevel"/>
    <w:tmpl w:val="8314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3E2A"/>
    <w:multiLevelType w:val="hybridMultilevel"/>
    <w:tmpl w:val="76C4C822"/>
    <w:lvl w:ilvl="0" w:tplc="4EFA2A6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5C4C"/>
    <w:multiLevelType w:val="hybridMultilevel"/>
    <w:tmpl w:val="FE128332"/>
    <w:lvl w:ilvl="0" w:tplc="3FC2703A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C40A8"/>
    <w:multiLevelType w:val="hybridMultilevel"/>
    <w:tmpl w:val="58202C06"/>
    <w:lvl w:ilvl="0" w:tplc="C15EBBA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7A43"/>
    <w:multiLevelType w:val="hybridMultilevel"/>
    <w:tmpl w:val="30909488"/>
    <w:lvl w:ilvl="0" w:tplc="24C88D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89"/>
    <w:rsid w:val="001D4EFF"/>
    <w:rsid w:val="002C681A"/>
    <w:rsid w:val="00A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3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89"/>
  </w:style>
  <w:style w:type="paragraph" w:styleId="Stopka">
    <w:name w:val="footer"/>
    <w:basedOn w:val="Normalny"/>
    <w:link w:val="StopkaZnak"/>
    <w:uiPriority w:val="99"/>
    <w:unhideWhenUsed/>
    <w:rsid w:val="00AC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389"/>
  </w:style>
  <w:style w:type="paragraph" w:styleId="Tekstpodstawowy">
    <w:name w:val="Body Text"/>
    <w:basedOn w:val="Normalny"/>
    <w:link w:val="TekstpodstawowyZnak"/>
    <w:rsid w:val="00AC7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3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3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89"/>
  </w:style>
  <w:style w:type="paragraph" w:styleId="Stopka">
    <w:name w:val="footer"/>
    <w:basedOn w:val="Normalny"/>
    <w:link w:val="StopkaZnak"/>
    <w:uiPriority w:val="99"/>
    <w:unhideWhenUsed/>
    <w:rsid w:val="00AC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389"/>
  </w:style>
  <w:style w:type="paragraph" w:styleId="Tekstpodstawowy">
    <w:name w:val="Body Text"/>
    <w:basedOn w:val="Normalny"/>
    <w:link w:val="TekstpodstawowyZnak"/>
    <w:rsid w:val="00AC7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73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2</cp:revision>
  <dcterms:created xsi:type="dcterms:W3CDTF">2016-07-12T10:59:00Z</dcterms:created>
  <dcterms:modified xsi:type="dcterms:W3CDTF">2016-07-12T11:42:00Z</dcterms:modified>
</cp:coreProperties>
</file>