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3F" w:rsidRDefault="00482E3F" w:rsidP="00482E3F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482E3F" w:rsidRDefault="00482E3F" w:rsidP="00482E3F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482E3F" w:rsidRPr="000478AF" w:rsidRDefault="00482E3F" w:rsidP="00482E3F">
      <w:pPr>
        <w:pStyle w:val="Tekstpodstawowywcity3"/>
        <w:spacing w:line="360" w:lineRule="auto"/>
        <w:ind w:left="0" w:right="383" w:firstLine="0"/>
        <w:rPr>
          <w:sz w:val="22"/>
        </w:rPr>
      </w:pPr>
      <w:r w:rsidRPr="000478AF">
        <w:rPr>
          <w:sz w:val="22"/>
        </w:rPr>
        <w:t>………………………………………..</w:t>
      </w:r>
    </w:p>
    <w:p w:rsidR="00482E3F" w:rsidRPr="000478AF" w:rsidRDefault="00482E3F" w:rsidP="00482E3F">
      <w:pPr>
        <w:pStyle w:val="Nagwek1"/>
        <w:ind w:right="383"/>
        <w:jc w:val="left"/>
        <w:rPr>
          <w:rFonts w:ascii="Arial" w:eastAsia="Arial Unicode MS" w:hAnsi="Arial" w:cs="Arial"/>
          <w:b w:val="0"/>
          <w:sz w:val="16"/>
          <w:szCs w:val="16"/>
          <w:lang w:val="pl-PL"/>
        </w:rPr>
      </w:pPr>
      <w:r w:rsidRPr="000478AF">
        <w:rPr>
          <w:rFonts w:ascii="Arial" w:eastAsia="Arial Unicode MS" w:hAnsi="Arial" w:cs="Arial"/>
          <w:b w:val="0"/>
          <w:sz w:val="16"/>
          <w:szCs w:val="16"/>
          <w:lang w:val="pl-PL"/>
        </w:rPr>
        <w:t xml:space="preserve">                        pieczęć Wykonawcy</w:t>
      </w:r>
    </w:p>
    <w:p w:rsidR="00482E3F" w:rsidRPr="000478AF" w:rsidRDefault="00482E3F" w:rsidP="00482E3F">
      <w:pPr>
        <w:rPr>
          <w:rFonts w:ascii="Arial" w:eastAsia="Arial Unicode MS" w:hAnsi="Arial" w:cs="Arial"/>
          <w:sz w:val="22"/>
        </w:rPr>
      </w:pPr>
    </w:p>
    <w:p w:rsidR="00482E3F" w:rsidRDefault="00482E3F" w:rsidP="00482E3F">
      <w:pPr>
        <w:rPr>
          <w:rFonts w:ascii="Arial" w:eastAsia="Arial Unicode MS" w:hAnsi="Arial" w:cs="Arial"/>
          <w:sz w:val="22"/>
        </w:rPr>
      </w:pPr>
    </w:p>
    <w:p w:rsidR="00482E3F" w:rsidRDefault="00482E3F" w:rsidP="00482E3F">
      <w:pPr>
        <w:rPr>
          <w:rFonts w:ascii="Arial" w:eastAsia="Arial Unicode MS" w:hAnsi="Arial" w:cs="Arial"/>
          <w:sz w:val="22"/>
        </w:rPr>
      </w:pPr>
    </w:p>
    <w:p w:rsidR="00482E3F" w:rsidRPr="000478AF" w:rsidRDefault="00482E3F" w:rsidP="00482E3F">
      <w:pPr>
        <w:rPr>
          <w:rFonts w:ascii="Arial" w:eastAsia="Arial Unicode MS" w:hAnsi="Arial" w:cs="Arial"/>
          <w:sz w:val="22"/>
        </w:rPr>
      </w:pPr>
    </w:p>
    <w:p w:rsidR="00482E3F" w:rsidRPr="000478AF" w:rsidRDefault="00482E3F" w:rsidP="00482E3F">
      <w:pPr>
        <w:pStyle w:val="Nagwek1"/>
        <w:ind w:right="383"/>
        <w:rPr>
          <w:rFonts w:ascii="Arial" w:eastAsia="Arial Unicode MS" w:hAnsi="Arial" w:cs="Arial"/>
          <w:sz w:val="22"/>
          <w:lang w:val="pl-PL"/>
        </w:rPr>
      </w:pPr>
      <w:r w:rsidRPr="000478AF">
        <w:rPr>
          <w:rFonts w:ascii="Arial" w:hAnsi="Arial" w:cs="Arial"/>
          <w:sz w:val="22"/>
          <w:lang w:val="pl-PL"/>
        </w:rPr>
        <w:t>OŚWIADCZENIE</w:t>
      </w:r>
    </w:p>
    <w:p w:rsidR="00482E3F" w:rsidRPr="000478AF" w:rsidRDefault="00482E3F" w:rsidP="00482E3F">
      <w:pPr>
        <w:ind w:right="383"/>
        <w:jc w:val="center"/>
        <w:rPr>
          <w:rFonts w:ascii="Arial" w:hAnsi="Arial" w:cs="Arial"/>
          <w:i/>
          <w:sz w:val="20"/>
          <w:szCs w:val="20"/>
        </w:rPr>
      </w:pPr>
      <w:r w:rsidRPr="000478AF">
        <w:rPr>
          <w:rFonts w:ascii="Arial" w:hAnsi="Arial" w:cs="Arial"/>
          <w:i/>
          <w:sz w:val="20"/>
          <w:szCs w:val="20"/>
        </w:rPr>
        <w:t>(dot. art. 24 ust.1 ustawy Prawo zamówień publicznych)</w:t>
      </w:r>
    </w:p>
    <w:p w:rsidR="00482E3F" w:rsidRDefault="00482E3F" w:rsidP="00482E3F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482E3F" w:rsidRDefault="00482E3F" w:rsidP="00482E3F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482E3F" w:rsidRPr="000478AF" w:rsidRDefault="00482E3F" w:rsidP="00482E3F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482E3F" w:rsidRPr="000478AF" w:rsidRDefault="00482E3F" w:rsidP="00482E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8AF">
        <w:rPr>
          <w:rFonts w:ascii="Arial" w:hAnsi="Arial" w:cs="Arial"/>
          <w:sz w:val="22"/>
          <w:szCs w:val="22"/>
        </w:rPr>
        <w:t>Ja (</w:t>
      </w:r>
      <w:r w:rsidRPr="000478AF">
        <w:rPr>
          <w:rFonts w:ascii="Arial" w:hAnsi="Arial" w:cs="Arial"/>
          <w:i/>
          <w:sz w:val="22"/>
          <w:szCs w:val="22"/>
        </w:rPr>
        <w:t>imię i nazwisko</w:t>
      </w:r>
      <w:r w:rsidRPr="000478AF">
        <w:rPr>
          <w:rFonts w:ascii="Arial" w:hAnsi="Arial" w:cs="Arial"/>
          <w:sz w:val="22"/>
          <w:szCs w:val="22"/>
        </w:rPr>
        <w:t xml:space="preserve">) </w:t>
      </w:r>
    </w:p>
    <w:p w:rsidR="00482E3F" w:rsidRPr="000478AF" w:rsidRDefault="00482E3F" w:rsidP="00482E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8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0478AF">
        <w:rPr>
          <w:rFonts w:ascii="Arial" w:hAnsi="Arial" w:cs="Arial"/>
          <w:sz w:val="22"/>
          <w:szCs w:val="22"/>
        </w:rPr>
        <w:t xml:space="preserve"> reprezentując Wykonawcę (</w:t>
      </w:r>
      <w:r w:rsidRPr="000478AF">
        <w:rPr>
          <w:rFonts w:ascii="Arial" w:hAnsi="Arial" w:cs="Arial"/>
          <w:i/>
          <w:sz w:val="22"/>
          <w:szCs w:val="22"/>
        </w:rPr>
        <w:t>nazwa</w:t>
      </w:r>
      <w:r w:rsidRPr="000478AF">
        <w:rPr>
          <w:rFonts w:ascii="Arial" w:hAnsi="Arial" w:cs="Arial"/>
          <w:sz w:val="22"/>
          <w:szCs w:val="22"/>
        </w:rPr>
        <w:t xml:space="preserve">) </w:t>
      </w:r>
    </w:p>
    <w:p w:rsidR="00482E3F" w:rsidRPr="000478AF" w:rsidRDefault="00482E3F" w:rsidP="00482E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8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0478AF">
        <w:rPr>
          <w:rFonts w:ascii="Arial" w:hAnsi="Arial" w:cs="Arial"/>
          <w:sz w:val="22"/>
          <w:szCs w:val="22"/>
        </w:rPr>
        <w:t>....</w:t>
      </w:r>
    </w:p>
    <w:p w:rsidR="00482E3F" w:rsidRPr="000478AF" w:rsidRDefault="00482E3F" w:rsidP="00482E3F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0478AF">
        <w:rPr>
          <w:rFonts w:ascii="Arial" w:hAnsi="Arial" w:cs="Arial"/>
          <w:b w:val="0"/>
          <w:sz w:val="22"/>
          <w:szCs w:val="22"/>
        </w:rPr>
        <w:t xml:space="preserve">w postępowaniu, którego przedmiotem jest: </w:t>
      </w:r>
    </w:p>
    <w:p w:rsidR="00482E3F" w:rsidRDefault="00482E3F" w:rsidP="00482E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5208" w:rsidRPr="005A5208" w:rsidRDefault="005A5208" w:rsidP="005A52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5208">
        <w:rPr>
          <w:rFonts w:ascii="Arial" w:hAnsi="Arial" w:cs="Arial"/>
          <w:b/>
          <w:bCs/>
          <w:sz w:val="22"/>
          <w:szCs w:val="22"/>
        </w:rPr>
        <w:t xml:space="preserve">Ochrona fizyczna osób i mienia obiektu stanowiącego własność m.st. Warszawy przy </w:t>
      </w:r>
      <w:r w:rsidRPr="005A5208">
        <w:rPr>
          <w:rFonts w:ascii="Arial" w:hAnsi="Arial" w:cs="Arial"/>
          <w:b/>
          <w:bCs/>
          <w:sz w:val="22"/>
          <w:szCs w:val="22"/>
        </w:rPr>
        <w:br/>
        <w:t>ul. Przyczółkowej 27 A w Warszawie</w:t>
      </w:r>
    </w:p>
    <w:p w:rsidR="00482E3F" w:rsidRPr="005A5208" w:rsidRDefault="00482E3F" w:rsidP="00482E3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82E3F" w:rsidRPr="005A5208" w:rsidRDefault="00482E3F" w:rsidP="00482E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2E3F" w:rsidRPr="000478AF" w:rsidRDefault="00482E3F" w:rsidP="00482E3F">
      <w:pPr>
        <w:pStyle w:val="Tytu"/>
        <w:tabs>
          <w:tab w:val="left" w:pos="9072"/>
        </w:tabs>
        <w:ind w:right="0"/>
        <w:jc w:val="both"/>
        <w:rPr>
          <w:rFonts w:ascii="Arial" w:hAnsi="Arial" w:cs="Arial"/>
          <w:sz w:val="22"/>
          <w:szCs w:val="22"/>
        </w:rPr>
      </w:pPr>
      <w:r w:rsidRPr="000478AF">
        <w:rPr>
          <w:rFonts w:ascii="Arial" w:hAnsi="Arial" w:cs="Arial"/>
          <w:bCs/>
          <w:snapToGrid w:val="0"/>
          <w:sz w:val="22"/>
          <w:szCs w:val="22"/>
        </w:rPr>
        <w:t xml:space="preserve">oświadczam/y, że </w:t>
      </w:r>
      <w:r w:rsidRPr="000478AF">
        <w:rPr>
          <w:rFonts w:ascii="Arial" w:hAnsi="Arial" w:cs="Arial"/>
          <w:bCs/>
          <w:iCs/>
          <w:snapToGrid w:val="0"/>
          <w:sz w:val="22"/>
          <w:szCs w:val="22"/>
        </w:rPr>
        <w:t>nie podlegam/y wykluczeniu z postępowania o udzielenie zamówien</w:t>
      </w:r>
      <w:r w:rsidR="005A5208">
        <w:rPr>
          <w:rFonts w:ascii="Arial" w:hAnsi="Arial" w:cs="Arial"/>
          <w:bCs/>
          <w:iCs/>
          <w:snapToGrid w:val="0"/>
          <w:sz w:val="22"/>
          <w:szCs w:val="22"/>
        </w:rPr>
        <w:t>ia na podstawie art. 24 ust. 1</w:t>
      </w:r>
      <w:r w:rsidRPr="000478AF">
        <w:rPr>
          <w:rFonts w:ascii="Arial" w:hAnsi="Arial" w:cs="Arial"/>
          <w:iCs/>
          <w:sz w:val="22"/>
          <w:szCs w:val="22"/>
        </w:rPr>
        <w:t xml:space="preserve"> ustawy z dnia  29 stycznia 2004 r. - </w:t>
      </w:r>
      <w:r w:rsidRPr="000478AF">
        <w:rPr>
          <w:rFonts w:ascii="Arial" w:hAnsi="Arial" w:cs="Arial"/>
          <w:sz w:val="22"/>
          <w:szCs w:val="22"/>
        </w:rPr>
        <w:t>Prawo zamówień publicznych (Dz. U. z  201</w:t>
      </w:r>
      <w:r>
        <w:rPr>
          <w:rFonts w:ascii="Arial" w:hAnsi="Arial" w:cs="Arial"/>
          <w:sz w:val="22"/>
          <w:szCs w:val="22"/>
        </w:rPr>
        <w:t>5</w:t>
      </w:r>
      <w:r w:rsidRPr="000478AF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0478AF">
        <w:rPr>
          <w:rFonts w:ascii="Arial" w:hAnsi="Arial" w:cs="Arial"/>
          <w:sz w:val="22"/>
          <w:szCs w:val="22"/>
        </w:rPr>
        <w:t xml:space="preserve">).    </w:t>
      </w:r>
    </w:p>
    <w:p w:rsidR="00482E3F" w:rsidRPr="000478AF" w:rsidRDefault="00482E3F" w:rsidP="00482E3F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482E3F" w:rsidRPr="000478AF" w:rsidRDefault="00482E3F" w:rsidP="00482E3F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482E3F" w:rsidRPr="000478AF" w:rsidRDefault="00482E3F" w:rsidP="00482E3F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482E3F" w:rsidRPr="000478AF" w:rsidRDefault="00482E3F" w:rsidP="00482E3F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482E3F" w:rsidRPr="000478AF" w:rsidRDefault="00482E3F" w:rsidP="00482E3F">
      <w:pPr>
        <w:ind w:right="-30"/>
        <w:rPr>
          <w:rFonts w:ascii="Arial" w:hAnsi="Arial" w:cs="Arial"/>
        </w:rPr>
      </w:pPr>
      <w:r w:rsidRPr="000478AF">
        <w:rPr>
          <w:rFonts w:ascii="Arial" w:hAnsi="Arial" w:cs="Arial"/>
        </w:rPr>
        <w:t>………..…., ……………………………….</w:t>
      </w:r>
      <w:r w:rsidRPr="000478A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Pr="000478AF">
        <w:rPr>
          <w:rFonts w:ascii="Arial" w:hAnsi="Arial" w:cs="Arial"/>
        </w:rPr>
        <w:t xml:space="preserve">  ……........……………………………….</w:t>
      </w:r>
    </w:p>
    <w:p w:rsidR="00482E3F" w:rsidRPr="000478A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  <w:r w:rsidRPr="000478AF">
        <w:rPr>
          <w:rFonts w:ascii="Arial" w:hAnsi="Arial" w:cs="Arial"/>
          <w:sz w:val="16"/>
          <w:szCs w:val="16"/>
        </w:rPr>
        <w:t xml:space="preserve">         (data)                             (miejscowość)                               (podpis i pieczątka Wykonawcy lub osoby</w:t>
      </w:r>
      <w:r>
        <w:rPr>
          <w:rFonts w:ascii="Arial" w:hAnsi="Arial" w:cs="Arial"/>
          <w:sz w:val="16"/>
          <w:szCs w:val="16"/>
        </w:rPr>
        <w:t xml:space="preserve"> </w:t>
      </w:r>
      <w:r w:rsidRPr="000478AF">
        <w:rPr>
          <w:rFonts w:ascii="Arial" w:hAnsi="Arial" w:cs="Arial"/>
          <w:sz w:val="16"/>
          <w:szCs w:val="16"/>
        </w:rPr>
        <w:t xml:space="preserve">upoważnionej) </w:t>
      </w:r>
    </w:p>
    <w:p w:rsidR="00482E3F" w:rsidRPr="000478A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Pr="000478A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482E3F" w:rsidRDefault="00482E3F" w:rsidP="00482E3F"/>
    <w:p w:rsidR="005856B0" w:rsidRDefault="005856B0"/>
    <w:sectPr w:rsidR="005856B0" w:rsidSect="008E6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208">
      <w:r>
        <w:separator/>
      </w:r>
    </w:p>
  </w:endnote>
  <w:endnote w:type="continuationSeparator" w:id="0">
    <w:p w:rsidR="00000000" w:rsidRDefault="005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3A44E8" w:rsidRPr="003A44E8" w:rsidRDefault="00482E3F" w:rsidP="003A44E8">
        <w:pPr>
          <w:ind w:left="284" w:hanging="284"/>
          <w:jc w:val="both"/>
          <w:rPr>
            <w:bCs/>
            <w:i/>
            <w:sz w:val="20"/>
            <w:szCs w:val="20"/>
          </w:rPr>
        </w:pPr>
        <w:r>
          <w:rPr>
            <w:bCs/>
            <w:i/>
            <w:sz w:val="20"/>
          </w:rPr>
          <w:t>* w przypadku składania oferty przez podmioty występujące wspólnie oświadczenie musi być złożone przez każdy podmiot oddzielnie</w:t>
        </w:r>
      </w:p>
      <w:p w:rsidR="003A44E8" w:rsidRDefault="005A5208" w:rsidP="00AB4547">
        <w:pPr>
          <w:jc w:val="right"/>
        </w:pPr>
      </w:p>
      <w:p w:rsidR="00AB4547" w:rsidRDefault="00482E3F" w:rsidP="003A44E8">
        <w:pPr>
          <w:jc w:val="right"/>
        </w:pPr>
        <w:r w:rsidRPr="00AF6085">
          <w:rPr>
            <w:i/>
            <w:sz w:val="20"/>
            <w:szCs w:val="20"/>
          </w:rPr>
          <w:t xml:space="preserve">Strona </w:t>
        </w:r>
        <w:r w:rsidRPr="00AF6085">
          <w:rPr>
            <w:i/>
            <w:sz w:val="20"/>
            <w:szCs w:val="20"/>
          </w:rPr>
          <w:fldChar w:fldCharType="begin"/>
        </w:r>
        <w:r w:rsidRPr="00AF6085">
          <w:rPr>
            <w:i/>
            <w:sz w:val="20"/>
            <w:szCs w:val="20"/>
          </w:rPr>
          <w:instrText xml:space="preserve"> PAGE </w:instrText>
        </w:r>
        <w:r w:rsidRPr="00AF6085">
          <w:rPr>
            <w:i/>
            <w:sz w:val="20"/>
            <w:szCs w:val="20"/>
          </w:rPr>
          <w:fldChar w:fldCharType="separate"/>
        </w:r>
        <w:r w:rsidR="005A5208">
          <w:rPr>
            <w:i/>
            <w:noProof/>
            <w:sz w:val="20"/>
            <w:szCs w:val="20"/>
          </w:rPr>
          <w:t>1</w:t>
        </w:r>
        <w:r w:rsidRPr="00AF6085">
          <w:rPr>
            <w:i/>
            <w:sz w:val="20"/>
            <w:szCs w:val="20"/>
          </w:rPr>
          <w:fldChar w:fldCharType="end"/>
        </w:r>
        <w:r w:rsidRPr="00AF6085">
          <w:rPr>
            <w:i/>
            <w:sz w:val="20"/>
            <w:szCs w:val="20"/>
          </w:rPr>
          <w:t xml:space="preserve"> z </w:t>
        </w:r>
        <w:r w:rsidRPr="00AF6085">
          <w:rPr>
            <w:i/>
            <w:sz w:val="20"/>
            <w:szCs w:val="20"/>
          </w:rPr>
          <w:fldChar w:fldCharType="begin"/>
        </w:r>
        <w:r w:rsidRPr="00AF6085">
          <w:rPr>
            <w:i/>
            <w:sz w:val="20"/>
            <w:szCs w:val="20"/>
          </w:rPr>
          <w:instrText xml:space="preserve"> NUMPAGES  </w:instrText>
        </w:r>
        <w:r w:rsidRPr="00AF6085">
          <w:rPr>
            <w:i/>
            <w:sz w:val="20"/>
            <w:szCs w:val="20"/>
          </w:rPr>
          <w:fldChar w:fldCharType="separate"/>
        </w:r>
        <w:r w:rsidR="005A5208">
          <w:rPr>
            <w:i/>
            <w:noProof/>
            <w:sz w:val="20"/>
            <w:szCs w:val="20"/>
          </w:rPr>
          <w:t>1</w:t>
        </w:r>
        <w:r w:rsidRPr="00AF6085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208">
      <w:r>
        <w:separator/>
      </w:r>
    </w:p>
  </w:footnote>
  <w:footnote w:type="continuationSeparator" w:id="0">
    <w:p w:rsidR="00000000" w:rsidRDefault="005A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7" w:rsidRPr="00CB5C8B" w:rsidRDefault="005A5208" w:rsidP="00AB4547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28</w:t>
    </w:r>
    <w:r w:rsidR="00482E3F">
      <w:rPr>
        <w:i/>
        <w:sz w:val="20"/>
        <w:szCs w:val="20"/>
      </w:rPr>
      <w:t>/WZN/2016</w:t>
    </w:r>
  </w:p>
  <w:p w:rsidR="00AB4547" w:rsidRPr="00CB5C8B" w:rsidRDefault="00482E3F" w:rsidP="00AB4547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4</w:t>
    </w:r>
    <w:r w:rsidRPr="00CB5C8B">
      <w:rPr>
        <w:i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F"/>
    <w:rsid w:val="00482E3F"/>
    <w:rsid w:val="005856B0"/>
    <w:rsid w:val="005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482E3F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482E3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482E3F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82E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482E3F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482E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82E3F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2E3F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2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482E3F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482E3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482E3F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82E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482E3F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482E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82E3F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2E3F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2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2</cp:revision>
  <cp:lastPrinted>2016-07-14T10:22:00Z</cp:lastPrinted>
  <dcterms:created xsi:type="dcterms:W3CDTF">2016-07-13T11:16:00Z</dcterms:created>
  <dcterms:modified xsi:type="dcterms:W3CDTF">2016-07-14T10:22:00Z</dcterms:modified>
</cp:coreProperties>
</file>