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B" w:rsidRDefault="00301EEB" w:rsidP="00301EEB">
      <w:pPr>
        <w:jc w:val="right"/>
        <w:rPr>
          <w:rFonts w:ascii="Arial" w:hAnsi="Arial" w:cs="Arial"/>
          <w:b/>
          <w:bCs/>
          <w:sz w:val="22"/>
          <w:szCs w:val="13"/>
        </w:rPr>
      </w:pPr>
    </w:p>
    <w:p w:rsidR="00301EEB" w:rsidRDefault="00301EEB" w:rsidP="00301EEB">
      <w:pPr>
        <w:jc w:val="right"/>
        <w:rPr>
          <w:rFonts w:ascii="Arial" w:hAnsi="Arial" w:cs="Arial"/>
          <w:b/>
          <w:bCs/>
          <w:sz w:val="22"/>
          <w:szCs w:val="13"/>
        </w:rPr>
      </w:pPr>
    </w:p>
    <w:p w:rsidR="00301EEB" w:rsidRPr="00322D4B" w:rsidRDefault="00301EEB" w:rsidP="00301EEB">
      <w:pPr>
        <w:jc w:val="both"/>
        <w:rPr>
          <w:sz w:val="22"/>
          <w:szCs w:val="13"/>
        </w:rPr>
      </w:pPr>
      <w:r w:rsidRPr="00322D4B">
        <w:rPr>
          <w:sz w:val="22"/>
          <w:szCs w:val="13"/>
        </w:rPr>
        <w:t xml:space="preserve">...............................................................................                                                    </w:t>
      </w:r>
    </w:p>
    <w:p w:rsidR="00301EEB" w:rsidRPr="00322D4B" w:rsidRDefault="00301EEB" w:rsidP="00301EEB">
      <w:pPr>
        <w:jc w:val="both"/>
        <w:rPr>
          <w:sz w:val="18"/>
          <w:szCs w:val="18"/>
        </w:rPr>
      </w:pPr>
      <w:r w:rsidRPr="00322D4B">
        <w:rPr>
          <w:sz w:val="18"/>
          <w:szCs w:val="18"/>
        </w:rPr>
        <w:t xml:space="preserve">                     (pieczęć Wykonawcy)</w:t>
      </w:r>
    </w:p>
    <w:p w:rsidR="00301EEB" w:rsidRPr="00322D4B" w:rsidRDefault="00301EEB" w:rsidP="00301EEB">
      <w:pPr>
        <w:jc w:val="both"/>
        <w:rPr>
          <w:sz w:val="22"/>
          <w:szCs w:val="13"/>
        </w:rPr>
      </w:pPr>
    </w:p>
    <w:p w:rsidR="00301EEB" w:rsidRPr="00322D4B" w:rsidRDefault="00301EEB" w:rsidP="00301EEB">
      <w:pPr>
        <w:jc w:val="center"/>
        <w:rPr>
          <w:b/>
          <w:sz w:val="22"/>
        </w:rPr>
      </w:pPr>
    </w:p>
    <w:p w:rsidR="00301EEB" w:rsidRPr="00322D4B" w:rsidRDefault="003A0158" w:rsidP="00301EEB">
      <w:pPr>
        <w:jc w:val="center"/>
        <w:rPr>
          <w:b/>
        </w:rPr>
      </w:pPr>
      <w:r>
        <w:rPr>
          <w:b/>
        </w:rPr>
        <w:t xml:space="preserve">WYKAZ </w:t>
      </w:r>
      <w:r w:rsidR="00301EEB" w:rsidRPr="00445456">
        <w:rPr>
          <w:b/>
        </w:rPr>
        <w:t xml:space="preserve">USŁUG </w:t>
      </w:r>
    </w:p>
    <w:p w:rsidR="00301EEB" w:rsidRPr="00322D4B" w:rsidRDefault="00301EEB" w:rsidP="00301EEB">
      <w:pPr>
        <w:jc w:val="center"/>
        <w:rPr>
          <w:b/>
          <w:sz w:val="20"/>
          <w:szCs w:val="20"/>
        </w:rPr>
      </w:pPr>
    </w:p>
    <w:p w:rsidR="003A0158" w:rsidRPr="003A0158" w:rsidRDefault="003A0158" w:rsidP="003A0158">
      <w:pPr>
        <w:keepNext/>
        <w:tabs>
          <w:tab w:val="left" w:pos="4176"/>
        </w:tabs>
        <w:ind w:left="360"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:rsidR="003A0158" w:rsidRPr="003A0158" w:rsidRDefault="003A0158" w:rsidP="003A0158">
      <w:pPr>
        <w:jc w:val="both"/>
        <w:rPr>
          <w:rFonts w:eastAsiaTheme="minorHAnsi"/>
          <w:b/>
          <w:lang w:eastAsia="en-US"/>
        </w:rPr>
      </w:pPr>
      <w:r w:rsidRPr="003A0158">
        <w:rPr>
          <w:b/>
          <w:bCs/>
          <w:i/>
        </w:rPr>
        <w:t>„</w:t>
      </w:r>
      <w:r w:rsidRPr="003A0158">
        <w:rPr>
          <w:rFonts w:eastAsiaTheme="minorHAnsi"/>
          <w:b/>
          <w:lang w:eastAsia="en-US"/>
        </w:rPr>
        <w:t>Wykonanie dokumentacji projektowo-kosztorysowej:</w:t>
      </w:r>
    </w:p>
    <w:p w:rsidR="003A0158" w:rsidRPr="003A0158" w:rsidRDefault="003A0158" w:rsidP="003A0158">
      <w:pPr>
        <w:jc w:val="both"/>
        <w:rPr>
          <w:b/>
          <w:bCs/>
        </w:rPr>
      </w:pPr>
    </w:p>
    <w:p w:rsidR="003A0158" w:rsidRPr="003A0158" w:rsidRDefault="003A0158" w:rsidP="00BD03A0">
      <w:pPr>
        <w:ind w:left="-284"/>
        <w:jc w:val="both"/>
        <w:rPr>
          <w:b/>
          <w:bCs/>
        </w:rPr>
      </w:pPr>
      <w:r w:rsidRPr="003A0158">
        <w:rPr>
          <w:b/>
          <w:bCs/>
        </w:rPr>
        <w:t>Część 1 –</w:t>
      </w:r>
      <w:r w:rsidRPr="003A0158">
        <w:rPr>
          <w:rFonts w:eastAsiaTheme="minorHAnsi"/>
          <w:b/>
          <w:u w:val="single"/>
          <w:lang w:eastAsia="en-US"/>
        </w:rPr>
        <w:t xml:space="preserve"> </w:t>
      </w:r>
      <w:r w:rsidRPr="003A0158">
        <w:rPr>
          <w:rFonts w:eastAsiaTheme="minorHAnsi"/>
          <w:b/>
          <w:lang w:eastAsia="en-US"/>
        </w:rPr>
        <w:t xml:space="preserve">przebudowy ul. Jarej na odcinku od skrzyżowania z ulicą Bruzdową (wraz </w:t>
      </w:r>
      <w:r w:rsidRPr="003A0158">
        <w:rPr>
          <w:rFonts w:eastAsiaTheme="minorHAnsi"/>
          <w:b/>
          <w:lang w:eastAsia="en-US"/>
        </w:rPr>
        <w:br/>
        <w:t>ze skrzyżowaniem) do ul. Wał Zawadowski (wraz ze skrzyżowaniem)*</w:t>
      </w:r>
    </w:p>
    <w:p w:rsidR="003A0158" w:rsidRPr="003A0158" w:rsidRDefault="003A0158" w:rsidP="00BD03A0">
      <w:pPr>
        <w:ind w:left="-284"/>
        <w:jc w:val="both"/>
        <w:rPr>
          <w:b/>
          <w:bCs/>
        </w:rPr>
      </w:pPr>
      <w:r w:rsidRPr="003A0158">
        <w:rPr>
          <w:b/>
          <w:bCs/>
        </w:rPr>
        <w:t xml:space="preserve">Część 2 – </w:t>
      </w:r>
      <w:r w:rsidRPr="003A0158">
        <w:rPr>
          <w:rFonts w:eastAsiaTheme="minorHAnsi"/>
          <w:b/>
          <w:bCs/>
          <w:lang w:eastAsia="en-US"/>
        </w:rPr>
        <w:t>budowy drogi oznaczonej w miejscowym planie zagospodarowania przestrzeni rejonu Zawad i Kępy Zawadowskiej symbolem 37 KUD</w:t>
      </w:r>
      <w:r w:rsidRPr="003A0158">
        <w:rPr>
          <w:b/>
          <w:bCs/>
          <w:i/>
        </w:rPr>
        <w:t>”*</w:t>
      </w:r>
    </w:p>
    <w:p w:rsidR="00301EEB" w:rsidRPr="00322D4B" w:rsidRDefault="00301EEB" w:rsidP="00301EEB">
      <w:pPr>
        <w:rPr>
          <w:sz w:val="22"/>
        </w:rPr>
      </w:pPr>
    </w:p>
    <w:tbl>
      <w:tblPr>
        <w:tblW w:w="10403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126"/>
        <w:gridCol w:w="1701"/>
        <w:gridCol w:w="2836"/>
        <w:gridCol w:w="1813"/>
      </w:tblGrid>
      <w:tr w:rsidR="00301EEB" w:rsidRPr="00322D4B" w:rsidTr="00295212">
        <w:trPr>
          <w:cantSplit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EEB" w:rsidRPr="00322D4B" w:rsidRDefault="00301EEB" w:rsidP="0029521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D4B">
              <w:rPr>
                <w:b/>
                <w:color w:val="000000"/>
                <w:sz w:val="20"/>
                <w:szCs w:val="20"/>
              </w:rPr>
              <w:t xml:space="preserve">Nazwa i adres Wykonawcy składającego ofertę lub </w:t>
            </w:r>
            <w:r>
              <w:rPr>
                <w:b/>
                <w:color w:val="000000"/>
                <w:sz w:val="20"/>
                <w:szCs w:val="20"/>
              </w:rPr>
              <w:t>podmiotu trzeciego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EEB" w:rsidRPr="00445456" w:rsidRDefault="00301EEB" w:rsidP="002952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5456">
              <w:rPr>
                <w:b/>
                <w:sz w:val="20"/>
                <w:szCs w:val="20"/>
              </w:rPr>
              <w:t xml:space="preserve">Nazwa usługi </w:t>
            </w:r>
          </w:p>
          <w:p w:rsidR="00301EEB" w:rsidRPr="00445456" w:rsidRDefault="00301EEB" w:rsidP="002952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5456">
              <w:rPr>
                <w:b/>
                <w:sz w:val="20"/>
                <w:szCs w:val="20"/>
              </w:rPr>
              <w:t>rodzaj i zakres</w:t>
            </w:r>
          </w:p>
          <w:p w:rsidR="00301EEB" w:rsidRPr="00445456" w:rsidRDefault="00301EEB" w:rsidP="0029521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EEB" w:rsidRPr="00445456" w:rsidRDefault="00301EEB" w:rsidP="00295212">
            <w:pPr>
              <w:jc w:val="center"/>
              <w:rPr>
                <w:b/>
                <w:sz w:val="20"/>
                <w:szCs w:val="20"/>
              </w:rPr>
            </w:pPr>
            <w:r w:rsidRPr="00445456">
              <w:rPr>
                <w:b/>
                <w:sz w:val="20"/>
                <w:szCs w:val="20"/>
              </w:rPr>
              <w:t>Lata realizacji</w:t>
            </w:r>
          </w:p>
          <w:p w:rsidR="00301EEB" w:rsidRPr="00445456" w:rsidRDefault="00301EEB" w:rsidP="00295212">
            <w:pPr>
              <w:jc w:val="center"/>
              <w:rPr>
                <w:b/>
                <w:sz w:val="20"/>
                <w:szCs w:val="20"/>
              </w:rPr>
            </w:pPr>
            <w:r w:rsidRPr="00445456">
              <w:rPr>
                <w:b/>
                <w:sz w:val="20"/>
                <w:szCs w:val="20"/>
              </w:rPr>
              <w:t xml:space="preserve">(od … do … </w:t>
            </w:r>
            <w:proofErr w:type="spellStart"/>
            <w:r w:rsidRPr="00445456">
              <w:rPr>
                <w:b/>
                <w:sz w:val="20"/>
                <w:szCs w:val="20"/>
              </w:rPr>
              <w:t>dd.</w:t>
            </w:r>
            <w:bookmarkStart w:id="0" w:name="_GoBack"/>
            <w:bookmarkEnd w:id="0"/>
            <w:r w:rsidRPr="00445456">
              <w:rPr>
                <w:b/>
                <w:sz w:val="20"/>
                <w:szCs w:val="20"/>
              </w:rPr>
              <w:t>mm.rr</w:t>
            </w:r>
            <w:proofErr w:type="spellEnd"/>
            <w:r w:rsidRPr="004454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1EEB" w:rsidRPr="00445456" w:rsidRDefault="00301EEB" w:rsidP="00295212">
            <w:pPr>
              <w:rPr>
                <w:b/>
                <w:sz w:val="20"/>
                <w:szCs w:val="20"/>
              </w:rPr>
            </w:pPr>
          </w:p>
          <w:p w:rsidR="00301EEB" w:rsidRPr="00445456" w:rsidRDefault="00301EEB" w:rsidP="00295212">
            <w:pPr>
              <w:jc w:val="center"/>
              <w:rPr>
                <w:b/>
                <w:sz w:val="20"/>
                <w:szCs w:val="20"/>
              </w:rPr>
            </w:pPr>
            <w:r w:rsidRPr="00445456">
              <w:rPr>
                <w:b/>
                <w:sz w:val="20"/>
                <w:szCs w:val="20"/>
              </w:rPr>
              <w:t>Wartość brutto usług realizowanych przez Wykonawcę składającego ofertę lub podmiot trzeci</w:t>
            </w:r>
          </w:p>
          <w:p w:rsidR="00301EEB" w:rsidRPr="00445456" w:rsidRDefault="00301EEB" w:rsidP="00295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EB" w:rsidRPr="00322D4B" w:rsidRDefault="00301EEB" w:rsidP="002952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2D4B">
              <w:rPr>
                <w:b/>
                <w:color w:val="000000"/>
                <w:sz w:val="20"/>
                <w:szCs w:val="20"/>
              </w:rPr>
              <w:t xml:space="preserve">Nazwa i adres </w:t>
            </w:r>
            <w:r>
              <w:rPr>
                <w:b/>
                <w:color w:val="000000"/>
                <w:sz w:val="20"/>
                <w:szCs w:val="20"/>
              </w:rPr>
              <w:t>podmiotów, na rzecz których usługi zostały wykonane</w:t>
            </w:r>
          </w:p>
        </w:tc>
      </w:tr>
      <w:tr w:rsidR="00301EEB" w:rsidRPr="00322D4B" w:rsidTr="00295212">
        <w:trPr>
          <w:cantSplit/>
          <w:trHeight w:val="1200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EEB" w:rsidRPr="00322D4B" w:rsidRDefault="00301EEB" w:rsidP="00295212">
            <w:pPr>
              <w:snapToGrid w:val="0"/>
            </w:pPr>
          </w:p>
          <w:p w:rsidR="00301EEB" w:rsidRPr="00322D4B" w:rsidRDefault="00301EEB" w:rsidP="00295212">
            <w:pPr>
              <w:snapToGrid w:val="0"/>
            </w:pPr>
          </w:p>
          <w:p w:rsidR="00301EEB" w:rsidRDefault="00301EEB" w:rsidP="00295212">
            <w:pPr>
              <w:snapToGrid w:val="0"/>
            </w:pPr>
          </w:p>
          <w:p w:rsidR="00301EEB" w:rsidRPr="00322D4B" w:rsidRDefault="00301EEB" w:rsidP="00295212">
            <w:pPr>
              <w:snapToGrid w:val="0"/>
            </w:pPr>
          </w:p>
          <w:p w:rsidR="00301EEB" w:rsidRPr="00322D4B" w:rsidRDefault="00301EEB" w:rsidP="0029521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EEB" w:rsidRPr="00BD03A0" w:rsidRDefault="00BD03A0" w:rsidP="00295212">
            <w:pPr>
              <w:snapToGrid w:val="0"/>
              <w:rPr>
                <w:i/>
                <w:sz w:val="16"/>
                <w:szCs w:val="16"/>
              </w:rPr>
            </w:pPr>
            <w:r w:rsidRPr="00BD03A0">
              <w:rPr>
                <w:rFonts w:ascii="Arial" w:hAnsi="Arial" w:cs="Arial"/>
                <w:i/>
                <w:sz w:val="16"/>
                <w:szCs w:val="16"/>
              </w:rPr>
              <w:t xml:space="preserve">Zamawiający 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>usług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 xml:space="preserve"> projektow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>ej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 xml:space="preserve"> o wartości minimum 30 000,00 zł brutto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 xml:space="preserve"> polegającej</w:t>
            </w:r>
            <w:r w:rsidRPr="00BD03A0">
              <w:rPr>
                <w:rFonts w:ascii="Arial" w:hAnsi="Arial" w:cs="Arial"/>
                <w:i/>
                <w:sz w:val="16"/>
                <w:szCs w:val="16"/>
              </w:rPr>
              <w:t xml:space="preserve"> na zaprojektowaniu budowy lub przebudowy drogi publicznej wraz z budową lub przebudową oświetlenia ulicznego i odwodnieniem w trybie ZRID</w:t>
            </w:r>
          </w:p>
          <w:p w:rsidR="00301EEB" w:rsidRPr="00322D4B" w:rsidRDefault="00301EEB" w:rsidP="00295212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EEB" w:rsidRPr="00322D4B" w:rsidRDefault="00301EEB" w:rsidP="00295212">
            <w:pPr>
              <w:snapToGri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EEB" w:rsidRPr="00322D4B" w:rsidRDefault="00301EEB" w:rsidP="00295212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EEB" w:rsidRPr="00322D4B" w:rsidRDefault="00301EEB" w:rsidP="00295212">
            <w:pPr>
              <w:snapToGrid w:val="0"/>
            </w:pPr>
          </w:p>
        </w:tc>
      </w:tr>
      <w:tr w:rsidR="00301EEB" w:rsidRPr="00322D4B" w:rsidTr="00295212">
        <w:trPr>
          <w:cantSplit/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B" w:rsidRPr="00322D4B" w:rsidRDefault="00301EEB" w:rsidP="00295212">
            <w:pPr>
              <w:snapToGrid w:val="0"/>
            </w:pPr>
          </w:p>
          <w:p w:rsidR="00301EEB" w:rsidRPr="00322D4B" w:rsidRDefault="00301EEB" w:rsidP="00295212">
            <w:pPr>
              <w:snapToGrid w:val="0"/>
            </w:pPr>
          </w:p>
          <w:p w:rsidR="00301EEB" w:rsidRDefault="00301EEB" w:rsidP="00295212">
            <w:pPr>
              <w:snapToGrid w:val="0"/>
            </w:pPr>
          </w:p>
          <w:p w:rsidR="00301EEB" w:rsidRPr="00322D4B" w:rsidRDefault="00301EEB" w:rsidP="00295212">
            <w:pPr>
              <w:snapToGrid w:val="0"/>
            </w:pPr>
          </w:p>
          <w:p w:rsidR="00301EEB" w:rsidRPr="00322D4B" w:rsidRDefault="00301EEB" w:rsidP="0029521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A0" w:rsidRPr="00BD03A0" w:rsidRDefault="00BD03A0" w:rsidP="00BD03A0">
            <w:pPr>
              <w:snapToGrid w:val="0"/>
              <w:rPr>
                <w:i/>
                <w:sz w:val="16"/>
                <w:szCs w:val="16"/>
              </w:rPr>
            </w:pPr>
            <w:r w:rsidRPr="00BD03A0">
              <w:rPr>
                <w:rFonts w:ascii="Arial" w:hAnsi="Arial" w:cs="Arial"/>
                <w:i/>
                <w:sz w:val="16"/>
                <w:szCs w:val="16"/>
              </w:rPr>
              <w:t>Zamawiający usługi projektowej o wartości minimum 30 000,00 zł brutto polegającej na zaprojektowaniu budowy lub przebudowy drogi publicznej wraz z budową lub przebudową oświetlenia ulicznego i odwodnieniem w trybie ZRID</w:t>
            </w:r>
          </w:p>
          <w:p w:rsidR="00301EEB" w:rsidRPr="00322D4B" w:rsidRDefault="00301EEB" w:rsidP="00295212">
            <w:pPr>
              <w:snapToGrid w:val="0"/>
            </w:pPr>
          </w:p>
          <w:p w:rsidR="00301EEB" w:rsidRPr="00322D4B" w:rsidRDefault="00301EEB" w:rsidP="002952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B" w:rsidRPr="00322D4B" w:rsidRDefault="00301EEB" w:rsidP="00295212">
            <w:pPr>
              <w:snapToGrid w:val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B" w:rsidRPr="00322D4B" w:rsidRDefault="00301EEB" w:rsidP="00295212">
            <w:pPr>
              <w:snapToGrid w:val="0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EEB" w:rsidRPr="00322D4B" w:rsidRDefault="00301EEB" w:rsidP="00295212">
            <w:pPr>
              <w:snapToGrid w:val="0"/>
            </w:pPr>
          </w:p>
        </w:tc>
      </w:tr>
    </w:tbl>
    <w:p w:rsidR="00301EEB" w:rsidRPr="00322D4B" w:rsidRDefault="00301EEB" w:rsidP="00301EEB">
      <w:pPr>
        <w:rPr>
          <w:sz w:val="22"/>
        </w:rPr>
      </w:pPr>
    </w:p>
    <w:p w:rsidR="00301EEB" w:rsidRPr="00322D4B" w:rsidRDefault="00301EEB" w:rsidP="00301EEB">
      <w:pPr>
        <w:rPr>
          <w:b/>
          <w:bCs/>
          <w:sz w:val="22"/>
        </w:rPr>
      </w:pPr>
    </w:p>
    <w:p w:rsidR="00301EEB" w:rsidRPr="00322D4B" w:rsidRDefault="00301EEB" w:rsidP="00301EEB">
      <w:pPr>
        <w:jc w:val="center"/>
        <w:rPr>
          <w:b/>
          <w:i/>
        </w:rPr>
      </w:pPr>
    </w:p>
    <w:p w:rsidR="00301EEB" w:rsidRPr="00322D4B" w:rsidRDefault="00301EEB" w:rsidP="00301EEB">
      <w:pPr>
        <w:jc w:val="center"/>
        <w:rPr>
          <w:b/>
          <w:i/>
        </w:rPr>
      </w:pPr>
    </w:p>
    <w:p w:rsidR="00301EEB" w:rsidRPr="00322D4B" w:rsidRDefault="00301EEB" w:rsidP="00301EEB">
      <w:pPr>
        <w:jc w:val="center"/>
        <w:rPr>
          <w:b/>
          <w:i/>
        </w:rPr>
      </w:pPr>
    </w:p>
    <w:p w:rsidR="00301EEB" w:rsidRPr="00C53609" w:rsidRDefault="00301EEB" w:rsidP="00301EEB">
      <w:pPr>
        <w:tabs>
          <w:tab w:val="left" w:pos="284"/>
        </w:tabs>
        <w:ind w:right="-30"/>
      </w:pPr>
      <w:r>
        <w:t>………..…., ……………………………….</w:t>
      </w:r>
      <w:r>
        <w:tab/>
      </w:r>
      <w:r>
        <w:tab/>
        <w:t xml:space="preserve">         ……........……………………………</w:t>
      </w:r>
      <w:r w:rsidRPr="002373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  <w:t xml:space="preserve">(data) </w:t>
      </w:r>
      <w:r w:rsidRPr="0023738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Pr="00237380">
        <w:rPr>
          <w:sz w:val="16"/>
          <w:szCs w:val="16"/>
        </w:rPr>
        <w:t xml:space="preserve">(podpis i pieczątka osoby upoważnionej)  </w:t>
      </w:r>
    </w:p>
    <w:p w:rsidR="00301EEB" w:rsidRDefault="00301EEB" w:rsidP="00301EEB"/>
    <w:p w:rsidR="00BB6DA2" w:rsidRDefault="00BB6DA2" w:rsidP="00301EEB"/>
    <w:p w:rsidR="00BB6DA2" w:rsidRDefault="00BB6DA2" w:rsidP="00301EEB"/>
    <w:p w:rsidR="00BB6DA2" w:rsidRPr="00322D4B" w:rsidRDefault="00BB6DA2" w:rsidP="00301EEB"/>
    <w:p w:rsidR="007E6D9E" w:rsidRDefault="00BB6DA2">
      <w:pPr>
        <w:rPr>
          <w:sz w:val="16"/>
          <w:szCs w:val="16"/>
        </w:rPr>
      </w:pPr>
      <w:r w:rsidRPr="00BB6DA2">
        <w:rPr>
          <w:sz w:val="16"/>
          <w:szCs w:val="16"/>
        </w:rPr>
        <w:t>* – niepotrzebne skreślić</w:t>
      </w:r>
    </w:p>
    <w:p w:rsidR="00BD03A0" w:rsidRDefault="00BD03A0">
      <w:pPr>
        <w:rPr>
          <w:sz w:val="16"/>
          <w:szCs w:val="16"/>
        </w:rPr>
      </w:pPr>
    </w:p>
    <w:p w:rsidR="00BD03A0" w:rsidRDefault="00BD03A0">
      <w:pPr>
        <w:rPr>
          <w:sz w:val="16"/>
          <w:szCs w:val="16"/>
        </w:rPr>
      </w:pPr>
    </w:p>
    <w:p w:rsidR="00BD03A0" w:rsidRDefault="00BD03A0">
      <w:pPr>
        <w:rPr>
          <w:sz w:val="16"/>
          <w:szCs w:val="16"/>
        </w:rPr>
      </w:pPr>
    </w:p>
    <w:p w:rsidR="009D26F7" w:rsidRPr="009D26F7" w:rsidRDefault="009D26F7" w:rsidP="009D26F7">
      <w:pPr>
        <w:spacing w:after="200" w:line="276" w:lineRule="auto"/>
        <w:jc w:val="both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 w:rsidRPr="009D26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lastRenderedPageBreak/>
        <w:t xml:space="preserve">W przypadku, gdy Wykonawca przy wykazywaniu warunków udziału w postępowaniu polega na zasobach innych podmiotów na zasadach określonych w art. 26 ust. 2b ustawy </w:t>
      </w:r>
      <w:proofErr w:type="spellStart"/>
      <w:r w:rsidRPr="009D26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Pzp</w:t>
      </w:r>
      <w:proofErr w:type="spellEnd"/>
      <w:r w:rsidRPr="009D26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, zobowiązany jest udowodnić Zamawiającemu, iż będzie dysponował tymi zasobami w trakcie realizacji zamówienia, w szczególności przedstawiając w tym celu </w:t>
      </w:r>
      <w:r w:rsidRPr="009D26F7">
        <w:rPr>
          <w:rFonts w:ascii="Arial" w:eastAsiaTheme="minorHAnsi" w:hAnsi="Arial" w:cs="Arial"/>
          <w:b/>
          <w:bCs/>
          <w:iCs/>
          <w:sz w:val="22"/>
          <w:szCs w:val="22"/>
          <w:u w:val="single"/>
          <w:lang w:eastAsia="en-US"/>
        </w:rPr>
        <w:t>pisemne zobowiązanie</w:t>
      </w:r>
      <w:r w:rsidRPr="009D26F7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 tych podmiotów do oddania mu do dyspozycji niezbędnych zasobów na potrzeby wykonania zamówienia według poniższego wzoru. </w:t>
      </w:r>
    </w:p>
    <w:p w:rsidR="009D26F7" w:rsidRPr="009D26F7" w:rsidRDefault="009D26F7" w:rsidP="009D26F7">
      <w:pPr>
        <w:tabs>
          <w:tab w:val="left" w:pos="284"/>
        </w:tabs>
        <w:spacing w:after="200" w:line="276" w:lineRule="auto"/>
        <w:ind w:right="4"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9D26F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Podmiot, który zobowiązał się do udostępnienia zasobów, odpowiada solidarnie </w:t>
      </w:r>
      <w:r w:rsidRPr="009D26F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br/>
        <w:t>z Wykonawcą za szkodę Zamawiającego powstałą wskutek nieudostępnienia tych zasobów, chyba że za nieudostępnienie zasobów nie ponosi winy;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</w:p>
    <w:p w:rsidR="009D26F7" w:rsidRPr="009D26F7" w:rsidRDefault="00BD03A0" w:rsidP="009D26F7">
      <w:pPr>
        <w:autoSpaceDE w:val="0"/>
        <w:autoSpaceDN w:val="0"/>
        <w:adjustRightInd w:val="0"/>
        <w:spacing w:after="20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Z O B O W I Ą Z A N I E  </w:t>
      </w:r>
      <w:r w:rsidR="009D26F7" w:rsidRPr="009D26F7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P O D M I O T U </w:t>
      </w:r>
      <w:r w:rsidR="009D26F7" w:rsidRPr="009D26F7">
        <w:rPr>
          <w:rFonts w:ascii="TimesNewRomanPS-BoldMT" w:eastAsiaTheme="minorHAnsi" w:hAnsi="TimesNewRomanPS-BoldMT" w:cs="TimesNewRomanPS-BoldMT"/>
          <w:b/>
          <w:bCs/>
          <w:sz w:val="21"/>
          <w:szCs w:val="21"/>
          <w:vertAlign w:val="superscript"/>
          <w:lang w:eastAsia="en-US"/>
        </w:rPr>
        <w:footnoteReference w:id="1"/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9D26F7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Ja niżej podpisany ………………………..……………… będąc upoważnionym do reprezentowania: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(imię i nazwisko składającego oświadczenie)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9D26F7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……………………………………………………………………………………………………………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(nazwa i siedziba podmiotu)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9D26F7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o ś w i a d c z a m</w:t>
      </w:r>
      <w:r w:rsidRPr="009D26F7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 że wyżej wymieniony podmiot, stosownie do art. 26 ust. 2b ustawy z dnia 29 stycznia 2004 r. – Prawo zamówień publicznych (Dz. U. z 2015 r., poz. 2164), odda Wykonawcy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9D26F7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…………………………………………………………………....………………………………………….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9D26F7">
        <w:rPr>
          <w:rFonts w:ascii="TimesNewRomanPSMT" w:eastAsiaTheme="minorHAnsi" w:hAnsi="TimesNewRomanPSMT" w:cs="TimesNewRomanPSMT"/>
          <w:sz w:val="19"/>
          <w:szCs w:val="19"/>
          <w:lang w:eastAsia="en-US"/>
        </w:rPr>
        <w:t xml:space="preserve">                                                                 </w:t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(nazwa i siedziba Wykonawcy)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 w:rsidRPr="009D26F7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do dyspozycji zasoby niezbędne do realizacji zamówienia, polegające na udostępnieniu ………………………………………, przedstawione w załączonym wykazie ……….. na okres korzystania z nich przy wykonywaniu niniejszego zamówienia publicznego.</w:t>
      </w:r>
    </w:p>
    <w:p w:rsidR="009D26F7" w:rsidRPr="009D26F7" w:rsidRDefault="009D26F7" w:rsidP="009D26F7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9D26F7">
        <w:rPr>
          <w:bCs/>
          <w:iCs/>
          <w:sz w:val="22"/>
          <w:szCs w:val="22"/>
        </w:rPr>
        <w:t>zakres dostępnych Wykonawcy zasobów innego podmiotu ………………………….</w:t>
      </w:r>
    </w:p>
    <w:p w:rsidR="009D26F7" w:rsidRPr="009D26F7" w:rsidRDefault="009D26F7" w:rsidP="009D26F7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9D26F7">
        <w:rPr>
          <w:bCs/>
          <w:iCs/>
          <w:sz w:val="22"/>
          <w:szCs w:val="22"/>
        </w:rPr>
        <w:t>sposób wykorzystania zasobów innego podmiotu, przez Wykonawcę, przy wykonywaniu zamówienia……………………………………</w:t>
      </w:r>
    </w:p>
    <w:p w:rsidR="009D26F7" w:rsidRPr="009D26F7" w:rsidRDefault="009D26F7" w:rsidP="009D26F7">
      <w:pPr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9D26F7">
        <w:rPr>
          <w:bCs/>
          <w:iCs/>
          <w:sz w:val="22"/>
          <w:szCs w:val="22"/>
        </w:rPr>
        <w:t>charakter stosunku, jaki będzie łączył Wykonawcę z innym podmiotem ………………………..</w:t>
      </w:r>
    </w:p>
    <w:p w:rsidR="009D26F7" w:rsidRPr="009D26F7" w:rsidRDefault="009D26F7" w:rsidP="009D26F7">
      <w:pPr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426" w:right="4"/>
        <w:jc w:val="both"/>
        <w:rPr>
          <w:bCs/>
          <w:iCs/>
          <w:sz w:val="22"/>
          <w:szCs w:val="22"/>
        </w:rPr>
      </w:pPr>
      <w:r w:rsidRPr="009D26F7">
        <w:rPr>
          <w:bCs/>
          <w:iCs/>
          <w:sz w:val="22"/>
          <w:szCs w:val="22"/>
        </w:rPr>
        <w:t>zakres i okres udziału innego podmiotu przy wykonywaniu zamówienia………………………..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9"/>
          <w:szCs w:val="19"/>
          <w:lang w:eastAsia="en-US"/>
        </w:rPr>
      </w:pPr>
      <w:r w:rsidRPr="009D26F7">
        <w:rPr>
          <w:rFonts w:ascii="TimesNewRomanPSMT" w:eastAsiaTheme="minorHAnsi" w:hAnsi="TimesNewRomanPSMT" w:cs="TimesNewRomanPSMT"/>
          <w:sz w:val="19"/>
          <w:szCs w:val="19"/>
          <w:lang w:eastAsia="en-US"/>
        </w:rPr>
        <w:t>.................................., dn. ..................... 2016 r.                                      …...............................................................</w:t>
      </w:r>
    </w:p>
    <w:p w:rsidR="009D26F7" w:rsidRPr="009D26F7" w:rsidRDefault="009D26F7" w:rsidP="009D26F7">
      <w:pPr>
        <w:autoSpaceDE w:val="0"/>
        <w:autoSpaceDN w:val="0"/>
        <w:adjustRightInd w:val="0"/>
        <w:spacing w:after="200" w:line="276" w:lineRule="auto"/>
        <w:jc w:val="both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9D26F7">
        <w:rPr>
          <w:rFonts w:ascii="TimesNewRomanPSMT" w:eastAsiaTheme="minorHAnsi" w:hAnsi="TimesNewRomanPSMT" w:cs="TimesNewRomanPSMT"/>
          <w:sz w:val="19"/>
          <w:szCs w:val="19"/>
          <w:lang w:eastAsia="en-US"/>
        </w:rPr>
        <w:t xml:space="preserve">                                                                                                                      </w:t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</w:t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  <w:t xml:space="preserve">             (podpis/y osoby/osób uprawnionej/</w:t>
      </w:r>
      <w:proofErr w:type="spellStart"/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ych</w:t>
      </w:r>
      <w:proofErr w:type="spellEnd"/>
      <w:r w:rsidRPr="009D26F7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)</w:t>
      </w:r>
    </w:p>
    <w:p w:rsidR="009D26F7" w:rsidRPr="00BB6DA2" w:rsidRDefault="009D26F7">
      <w:pPr>
        <w:rPr>
          <w:sz w:val="16"/>
          <w:szCs w:val="16"/>
        </w:rPr>
      </w:pPr>
    </w:p>
    <w:sectPr w:rsidR="009D26F7" w:rsidRPr="00BB6DA2" w:rsidSect="008E68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EB" w:rsidRDefault="00301EEB" w:rsidP="00301EEB">
      <w:r>
        <w:separator/>
      </w:r>
    </w:p>
  </w:endnote>
  <w:endnote w:type="continuationSeparator" w:id="0">
    <w:p w:rsidR="00301EEB" w:rsidRDefault="00301EEB" w:rsidP="0030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50395305"/>
      <w:docPartObj>
        <w:docPartGallery w:val="Page Numbers (Top of Page)"/>
        <w:docPartUnique/>
      </w:docPartObj>
    </w:sdtPr>
    <w:sdtEndPr/>
    <w:sdtContent>
      <w:p w:rsidR="00301EEB" w:rsidRDefault="00301EEB" w:rsidP="00301EEB">
        <w:pPr>
          <w:tabs>
            <w:tab w:val="left" w:pos="4176"/>
          </w:tabs>
        </w:pPr>
      </w:p>
      <w:p w:rsidR="00F61732" w:rsidRPr="00154557" w:rsidRDefault="00BD03A0" w:rsidP="00154557">
        <w:pPr>
          <w:jc w:val="right"/>
          <w:rPr>
            <w:i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EB" w:rsidRDefault="00301EEB" w:rsidP="00301EEB">
      <w:r>
        <w:separator/>
      </w:r>
    </w:p>
  </w:footnote>
  <w:footnote w:type="continuationSeparator" w:id="0">
    <w:p w:rsidR="00301EEB" w:rsidRDefault="00301EEB" w:rsidP="00301EEB">
      <w:r>
        <w:continuationSeparator/>
      </w:r>
    </w:p>
  </w:footnote>
  <w:footnote w:id="1">
    <w:p w:rsidR="009D26F7" w:rsidRPr="00BB26AF" w:rsidRDefault="009D26F7" w:rsidP="009D26F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w przypadku nie wypełnienia lub nie wykreślenia treści zobowiązania, Zamawiający uzna, że Wykonawca nie polega na usługach innych podmiotów, o których mowa w art. 26 ust. 2b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32" w:rsidRPr="00322D4B" w:rsidRDefault="003A0158" w:rsidP="0056571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29/WIR</w:t>
    </w:r>
    <w:r w:rsidR="00301EEB">
      <w:rPr>
        <w:i/>
        <w:sz w:val="20"/>
        <w:szCs w:val="20"/>
      </w:rPr>
      <w:t>/2016</w:t>
    </w:r>
  </w:p>
  <w:p w:rsidR="00F61732" w:rsidRPr="00322D4B" w:rsidRDefault="00BB6DA2" w:rsidP="00565718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9</w:t>
    </w:r>
    <w:r w:rsidR="00301EEB" w:rsidRPr="00322D4B">
      <w:rPr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B"/>
    <w:rsid w:val="00301EEB"/>
    <w:rsid w:val="003A0158"/>
    <w:rsid w:val="007E6D9E"/>
    <w:rsid w:val="009D26F7"/>
    <w:rsid w:val="00BB6DA2"/>
    <w:rsid w:val="00B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5</cp:revision>
  <dcterms:created xsi:type="dcterms:W3CDTF">2016-06-02T11:36:00Z</dcterms:created>
  <dcterms:modified xsi:type="dcterms:W3CDTF">2016-07-27T06:57:00Z</dcterms:modified>
</cp:coreProperties>
</file>